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E9" w:rsidRDefault="009826E9" w:rsidP="009826E9">
      <w:pPr>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Република Србија</w:t>
      </w:r>
    </w:p>
    <w:p w:rsidR="009826E9" w:rsidRDefault="009826E9" w:rsidP="009826E9">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Национални савет за културу</w:t>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p>
    <w:p w:rsidR="009826E9" w:rsidRDefault="009826E9" w:rsidP="007A22E0">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Београд, Влајковићева 3</w:t>
      </w:r>
    </w:p>
    <w:p w:rsidR="009826E9" w:rsidRDefault="009826E9" w:rsidP="009826E9">
      <w:pPr>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 xml:space="preserve">       Бро</w:t>
      </w:r>
      <w:r>
        <w:rPr>
          <w:rFonts w:ascii="Times New Roman" w:hAnsi="Times New Roman"/>
          <w:b/>
          <w:bCs/>
          <w:sz w:val="24"/>
          <w:szCs w:val="24"/>
        </w:rPr>
        <w:t>j</w:t>
      </w:r>
      <w:r>
        <w:rPr>
          <w:rFonts w:ascii="Times New Roman" w:hAnsi="Times New Roman"/>
          <w:b/>
          <w:bCs/>
          <w:sz w:val="24"/>
          <w:szCs w:val="24"/>
          <w:lang w:val="sr-Cyrl-CS"/>
        </w:rPr>
        <w:t>:06-00-</w:t>
      </w:r>
      <w:r w:rsidR="00150A18">
        <w:rPr>
          <w:rFonts w:ascii="Times New Roman" w:hAnsi="Times New Roman"/>
          <w:b/>
          <w:bCs/>
          <w:sz w:val="24"/>
          <w:szCs w:val="24"/>
        </w:rPr>
        <w:t>5</w:t>
      </w:r>
      <w:r>
        <w:rPr>
          <w:rFonts w:ascii="Times New Roman" w:hAnsi="Times New Roman"/>
          <w:b/>
          <w:bCs/>
          <w:sz w:val="24"/>
          <w:szCs w:val="24"/>
          <w:lang w:val="sr-Cyrl-CS"/>
        </w:rPr>
        <w:t>/201</w:t>
      </w:r>
      <w:r w:rsidR="00B223F3">
        <w:rPr>
          <w:rFonts w:ascii="Times New Roman" w:hAnsi="Times New Roman"/>
          <w:b/>
          <w:bCs/>
          <w:sz w:val="24"/>
          <w:szCs w:val="24"/>
          <w:lang w:val="ru-RU"/>
        </w:rPr>
        <w:t>5</w:t>
      </w:r>
      <w:r>
        <w:rPr>
          <w:rFonts w:ascii="Times New Roman" w:hAnsi="Times New Roman"/>
          <w:b/>
          <w:bCs/>
          <w:sz w:val="24"/>
          <w:szCs w:val="24"/>
          <w:lang w:val="sr-Cyrl-CS"/>
        </w:rPr>
        <w:t>-01</w:t>
      </w:r>
    </w:p>
    <w:p w:rsidR="009826E9" w:rsidRDefault="00496310" w:rsidP="009826E9">
      <w:pPr>
        <w:spacing w:after="0" w:line="240" w:lineRule="auto"/>
        <w:jc w:val="both"/>
        <w:rPr>
          <w:rFonts w:ascii="Times New Roman" w:hAnsi="Times New Roman"/>
          <w:sz w:val="18"/>
          <w:szCs w:val="18"/>
          <w:lang w:val="ru-RU"/>
        </w:rPr>
      </w:pPr>
      <w:r>
        <w:rPr>
          <w:rFonts w:ascii="Times New Roman" w:hAnsi="Times New Roman"/>
          <w:b/>
          <w:sz w:val="24"/>
          <w:szCs w:val="24"/>
          <w:lang w:val="ru-RU"/>
        </w:rPr>
        <w:t xml:space="preserve">Датум: </w:t>
      </w:r>
      <w:r w:rsidR="00F926A5">
        <w:rPr>
          <w:rFonts w:ascii="Times New Roman" w:hAnsi="Times New Roman"/>
          <w:b/>
          <w:sz w:val="24"/>
          <w:szCs w:val="24"/>
        </w:rPr>
        <w:t>3</w:t>
      </w:r>
      <w:r w:rsidR="009826E9">
        <w:rPr>
          <w:rFonts w:ascii="Times New Roman" w:hAnsi="Times New Roman"/>
          <w:b/>
          <w:sz w:val="24"/>
          <w:szCs w:val="24"/>
          <w:lang w:val="ru-RU"/>
        </w:rPr>
        <w:t xml:space="preserve">. </w:t>
      </w:r>
      <w:r w:rsidR="00F926A5">
        <w:rPr>
          <w:rFonts w:ascii="Times New Roman" w:hAnsi="Times New Roman"/>
          <w:b/>
          <w:sz w:val="24"/>
          <w:szCs w:val="24"/>
          <w:lang/>
        </w:rPr>
        <w:t>март</w:t>
      </w:r>
      <w:r w:rsidR="00F926A5">
        <w:rPr>
          <w:rFonts w:ascii="Times New Roman" w:hAnsi="Times New Roman"/>
          <w:b/>
          <w:sz w:val="24"/>
          <w:szCs w:val="24"/>
          <w:lang w:val="ru-RU"/>
        </w:rPr>
        <w:t xml:space="preserve"> 2016</w:t>
      </w:r>
      <w:r w:rsidR="0003266C">
        <w:rPr>
          <w:rFonts w:ascii="Times New Roman" w:hAnsi="Times New Roman"/>
          <w:b/>
          <w:sz w:val="24"/>
          <w:szCs w:val="24"/>
          <w:lang w:val="ru-RU"/>
        </w:rPr>
        <w:t xml:space="preserve">.              </w:t>
      </w:r>
    </w:p>
    <w:p w:rsidR="009826E9" w:rsidRPr="00686BE4" w:rsidRDefault="009826E9" w:rsidP="009826E9">
      <w:pPr>
        <w:spacing w:after="0"/>
        <w:jc w:val="both"/>
        <w:rPr>
          <w:rFonts w:ascii="Times New Roman" w:hAnsi="Times New Roman"/>
          <w:b/>
          <w:sz w:val="16"/>
          <w:szCs w:val="16"/>
        </w:rPr>
      </w:pPr>
      <w:r>
        <w:rPr>
          <w:rFonts w:ascii="Times New Roman" w:hAnsi="Times New Roman"/>
          <w:b/>
          <w:sz w:val="24"/>
          <w:szCs w:val="24"/>
          <w:lang w:val="ru-RU"/>
        </w:rPr>
        <w:tab/>
      </w:r>
      <w:r>
        <w:rPr>
          <w:rFonts w:ascii="Times New Roman" w:hAnsi="Times New Roman"/>
          <w:b/>
          <w:sz w:val="24"/>
          <w:szCs w:val="24"/>
          <w:lang w:val="ru-RU"/>
        </w:rPr>
        <w:tab/>
      </w:r>
      <w:r w:rsidR="009F4230">
        <w:rPr>
          <w:rFonts w:ascii="Times New Roman" w:hAnsi="Times New Roman"/>
          <w:b/>
          <w:sz w:val="16"/>
          <w:szCs w:val="16"/>
        </w:rPr>
        <w:t>ДС</w:t>
      </w:r>
    </w:p>
    <w:p w:rsidR="009826E9" w:rsidRDefault="009826E9" w:rsidP="009826E9">
      <w:pPr>
        <w:spacing w:after="0"/>
        <w:jc w:val="both"/>
        <w:rPr>
          <w:rFonts w:ascii="Times New Roman" w:hAnsi="Times New Roman"/>
          <w:sz w:val="16"/>
          <w:szCs w:val="16"/>
          <w:lang w:val="ru-RU"/>
        </w:rPr>
      </w:pPr>
    </w:p>
    <w:p w:rsidR="009826E9" w:rsidRDefault="009826E9"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9826E9" w:rsidRDefault="009826E9" w:rsidP="009826E9">
      <w:pPr>
        <w:spacing w:after="0"/>
        <w:jc w:val="center"/>
        <w:rPr>
          <w:rFonts w:ascii="Times New Roman" w:hAnsi="Times New Roman"/>
          <w:b/>
          <w:sz w:val="24"/>
          <w:szCs w:val="24"/>
          <w:lang w:val="sr-Cyrl-CS"/>
        </w:rPr>
      </w:pPr>
      <w:r>
        <w:rPr>
          <w:rFonts w:ascii="Times New Roman" w:hAnsi="Times New Roman"/>
          <w:b/>
          <w:sz w:val="24"/>
          <w:szCs w:val="24"/>
          <w:lang w:val="sr-Cyrl-CS"/>
        </w:rPr>
        <w:t>З А П И С Н И К</w:t>
      </w:r>
    </w:p>
    <w:p w:rsidR="009826E9" w:rsidRDefault="009826E9" w:rsidP="009826E9">
      <w:pPr>
        <w:spacing w:after="0"/>
        <w:jc w:val="center"/>
        <w:rPr>
          <w:rFonts w:ascii="Times New Roman" w:hAnsi="Times New Roman"/>
          <w:b/>
          <w:sz w:val="24"/>
          <w:szCs w:val="24"/>
          <w:lang w:val="sr-Cyrl-CS"/>
        </w:rPr>
      </w:pPr>
      <w:r>
        <w:rPr>
          <w:rFonts w:ascii="Times New Roman" w:hAnsi="Times New Roman"/>
          <w:b/>
          <w:sz w:val="24"/>
          <w:szCs w:val="24"/>
          <w:lang w:val="sr-Cyrl-CS"/>
        </w:rPr>
        <w:t xml:space="preserve">СА </w:t>
      </w:r>
      <w:r w:rsidR="004A3284">
        <w:rPr>
          <w:rFonts w:ascii="Times New Roman" w:hAnsi="Times New Roman"/>
          <w:b/>
          <w:sz w:val="24"/>
          <w:szCs w:val="24"/>
          <w:lang w:val="ru-RU"/>
        </w:rPr>
        <w:t>45</w:t>
      </w:r>
      <w:r>
        <w:rPr>
          <w:rFonts w:ascii="Times New Roman" w:hAnsi="Times New Roman"/>
          <w:b/>
          <w:sz w:val="24"/>
          <w:szCs w:val="24"/>
          <w:lang w:val="sr-Cyrl-CS"/>
        </w:rPr>
        <w:t>.  РЕДОВНЕ СЕДНИЦЕ НАЦИОНАЛНОГ САВ</w:t>
      </w:r>
      <w:r w:rsidR="00B223F3">
        <w:rPr>
          <w:rFonts w:ascii="Times New Roman" w:hAnsi="Times New Roman"/>
          <w:b/>
          <w:sz w:val="24"/>
          <w:szCs w:val="24"/>
          <w:lang w:val="sr-Cyrl-CS"/>
        </w:rPr>
        <w:t>Е</w:t>
      </w:r>
      <w:r w:rsidR="00F926A5">
        <w:rPr>
          <w:rFonts w:ascii="Times New Roman" w:hAnsi="Times New Roman"/>
          <w:b/>
          <w:sz w:val="24"/>
          <w:szCs w:val="24"/>
          <w:lang w:val="sr-Cyrl-CS"/>
        </w:rPr>
        <w:t>ТА ЗА КУЛТУРУ КОЈА ЈЕ ОДРЖАНА 3</w:t>
      </w:r>
      <w:r>
        <w:rPr>
          <w:rFonts w:ascii="Times New Roman" w:hAnsi="Times New Roman"/>
          <w:b/>
          <w:sz w:val="24"/>
          <w:szCs w:val="24"/>
          <w:lang w:val="sr-Cyrl-CS"/>
        </w:rPr>
        <w:t xml:space="preserve">. </w:t>
      </w:r>
      <w:r w:rsidR="00F926A5">
        <w:rPr>
          <w:rFonts w:ascii="Times New Roman" w:hAnsi="Times New Roman"/>
          <w:b/>
          <w:sz w:val="24"/>
          <w:szCs w:val="24"/>
        </w:rPr>
        <w:t>МАРТА</w:t>
      </w:r>
      <w:r w:rsidR="00F926A5">
        <w:rPr>
          <w:rFonts w:ascii="Times New Roman" w:hAnsi="Times New Roman"/>
          <w:b/>
          <w:sz w:val="24"/>
          <w:szCs w:val="24"/>
          <w:lang w:val="ru-RU"/>
        </w:rPr>
        <w:t>2016</w:t>
      </w:r>
      <w:r>
        <w:rPr>
          <w:rFonts w:ascii="Times New Roman" w:hAnsi="Times New Roman"/>
          <w:b/>
          <w:sz w:val="24"/>
          <w:szCs w:val="24"/>
          <w:lang w:val="sr-Cyrl-CS"/>
        </w:rPr>
        <w:t>. ГОДИНЕ</w:t>
      </w:r>
    </w:p>
    <w:p w:rsidR="009826E9" w:rsidRDefault="009826E9" w:rsidP="009826E9">
      <w:pPr>
        <w:spacing w:after="0"/>
        <w:jc w:val="center"/>
        <w:rPr>
          <w:rFonts w:ascii="Times New Roman" w:hAnsi="Times New Roman"/>
          <w:b/>
          <w:sz w:val="24"/>
          <w:szCs w:val="24"/>
          <w:lang w:val="ru-RU"/>
        </w:rPr>
      </w:pPr>
    </w:p>
    <w:p w:rsidR="009F5415" w:rsidRDefault="009826E9" w:rsidP="009F5415">
      <w:pPr>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ab/>
      </w:r>
      <w:r w:rsidR="00F926A5">
        <w:rPr>
          <w:rFonts w:ascii="Times New Roman" w:hAnsi="Times New Roman"/>
          <w:sz w:val="24"/>
          <w:szCs w:val="24"/>
          <w:lang w:val="sr-Cyrl-CS"/>
        </w:rPr>
        <w:t>Састављен дана 3</w:t>
      </w:r>
      <w:r w:rsidR="009F5415">
        <w:rPr>
          <w:rFonts w:ascii="Times New Roman" w:hAnsi="Times New Roman"/>
          <w:sz w:val="24"/>
          <w:szCs w:val="24"/>
          <w:lang w:val="ru-RU"/>
        </w:rPr>
        <w:t>.</w:t>
      </w:r>
      <w:r w:rsidR="00F926A5">
        <w:rPr>
          <w:rFonts w:ascii="Times New Roman" w:hAnsi="Times New Roman"/>
          <w:sz w:val="24"/>
          <w:szCs w:val="24"/>
          <w:lang w:val="sr-Cyrl-CS"/>
        </w:rPr>
        <w:t>марта</w:t>
      </w:r>
      <w:r w:rsidR="00F926A5">
        <w:rPr>
          <w:rFonts w:ascii="Times New Roman" w:hAnsi="Times New Roman"/>
          <w:sz w:val="24"/>
          <w:szCs w:val="24"/>
          <w:lang w:val="ru-RU"/>
        </w:rPr>
        <w:t>2016</w:t>
      </w:r>
      <w:r w:rsidR="009F5415">
        <w:rPr>
          <w:rFonts w:ascii="Times New Roman" w:hAnsi="Times New Roman"/>
          <w:sz w:val="24"/>
          <w:szCs w:val="24"/>
          <w:lang w:val="sr-Cyrl-CS"/>
        </w:rPr>
        <w:t xml:space="preserve">. године,  </w:t>
      </w:r>
      <w:r w:rsidR="009F5415">
        <w:rPr>
          <w:rFonts w:ascii="Times New Roman" w:hAnsi="Times New Roman"/>
          <w:sz w:val="24"/>
          <w:szCs w:val="24"/>
          <w:lang w:val="ru-RU"/>
        </w:rPr>
        <w:t xml:space="preserve">у згради Народне скупштине Републике Србије, Београд, Краља Милана број 14, </w:t>
      </w:r>
      <w:r w:rsidR="009F5415">
        <w:rPr>
          <w:rFonts w:ascii="Times New Roman" w:hAnsi="Times New Roman"/>
          <w:sz w:val="24"/>
          <w:szCs w:val="24"/>
          <w:lang w:val="sr-Cyrl-CS"/>
        </w:rPr>
        <w:t xml:space="preserve">у </w:t>
      </w:r>
      <w:r w:rsidR="00F926A5">
        <w:rPr>
          <w:rFonts w:ascii="Times New Roman" w:hAnsi="Times New Roman"/>
          <w:sz w:val="24"/>
          <w:szCs w:val="24"/>
          <w:lang w:val="ru-RU"/>
        </w:rPr>
        <w:t>Зеленом</w:t>
      </w:r>
      <w:r w:rsidR="009F5415">
        <w:rPr>
          <w:rFonts w:ascii="Times New Roman" w:hAnsi="Times New Roman"/>
          <w:sz w:val="24"/>
          <w:szCs w:val="24"/>
          <w:lang w:val="ru-RU"/>
        </w:rPr>
        <w:t xml:space="preserve"> салону,</w:t>
      </w:r>
      <w:r w:rsidR="009F5415">
        <w:rPr>
          <w:rFonts w:ascii="Times New Roman" w:hAnsi="Times New Roman"/>
          <w:sz w:val="24"/>
          <w:szCs w:val="24"/>
          <w:lang w:val="sr-Cyrl-CS"/>
        </w:rPr>
        <w:t xml:space="preserve"> на </w:t>
      </w:r>
      <w:r w:rsidR="00150A18">
        <w:rPr>
          <w:rFonts w:ascii="Times New Roman" w:hAnsi="Times New Roman"/>
          <w:sz w:val="24"/>
          <w:szCs w:val="24"/>
          <w:lang w:val="ru-RU"/>
        </w:rPr>
        <w:t>Четрдес</w:t>
      </w:r>
      <w:r w:rsidR="005F73C9">
        <w:rPr>
          <w:rFonts w:ascii="Times New Roman" w:hAnsi="Times New Roman"/>
          <w:sz w:val="24"/>
          <w:szCs w:val="24"/>
          <w:lang w:val="ru-RU"/>
        </w:rPr>
        <w:t>ет</w:t>
      </w:r>
      <w:r w:rsidR="00F926A5">
        <w:rPr>
          <w:rFonts w:ascii="Times New Roman" w:hAnsi="Times New Roman"/>
          <w:sz w:val="24"/>
          <w:szCs w:val="24"/>
          <w:lang w:val="ru-RU"/>
        </w:rPr>
        <w:t>петој</w:t>
      </w:r>
      <w:r w:rsidR="009F5415">
        <w:rPr>
          <w:rFonts w:ascii="Times New Roman" w:hAnsi="Times New Roman"/>
          <w:sz w:val="24"/>
          <w:szCs w:val="24"/>
          <w:lang w:val="ru-RU"/>
        </w:rPr>
        <w:t xml:space="preserve"> редовној</w:t>
      </w:r>
      <w:r w:rsidR="009F5415">
        <w:rPr>
          <w:rFonts w:ascii="Times New Roman" w:hAnsi="Times New Roman"/>
          <w:sz w:val="24"/>
          <w:szCs w:val="24"/>
          <w:lang w:val="sr-Cyrl-CS"/>
        </w:rPr>
        <w:t xml:space="preserve"> седници Националног савета за културу (у даљем тексту: Савет)</w:t>
      </w:r>
      <w:r w:rsidR="009F5415">
        <w:rPr>
          <w:rFonts w:ascii="Times New Roman" w:hAnsi="Times New Roman"/>
          <w:sz w:val="24"/>
          <w:szCs w:val="24"/>
          <w:lang w:val="ru-RU"/>
        </w:rPr>
        <w:t>.</w:t>
      </w:r>
    </w:p>
    <w:p w:rsidR="009826E9" w:rsidRDefault="009826E9"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r>
    </w:p>
    <w:p w:rsidR="009826E9" w:rsidRDefault="005F73C9"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t xml:space="preserve">      Започето у 13</w:t>
      </w:r>
      <w:r w:rsidR="00B223F3">
        <w:rPr>
          <w:rFonts w:ascii="Times New Roman" w:hAnsi="Times New Roman"/>
          <w:sz w:val="24"/>
          <w:szCs w:val="24"/>
          <w:lang w:val="sr-Cyrl-CS"/>
        </w:rPr>
        <w:t>.0</w:t>
      </w:r>
      <w:r w:rsidR="007E7D7D">
        <w:rPr>
          <w:rFonts w:ascii="Times New Roman" w:hAnsi="Times New Roman"/>
          <w:sz w:val="24"/>
          <w:szCs w:val="24"/>
          <w:lang w:val="sr-Cyrl-CS"/>
        </w:rPr>
        <w:t>5</w:t>
      </w:r>
      <w:r w:rsidR="009826E9">
        <w:rPr>
          <w:rFonts w:ascii="Times New Roman" w:hAnsi="Times New Roman"/>
          <w:sz w:val="24"/>
          <w:szCs w:val="24"/>
          <w:lang w:val="sr-Cyrl-CS"/>
        </w:rPr>
        <w:t xml:space="preserve"> часова.</w:t>
      </w:r>
    </w:p>
    <w:p w:rsidR="009826E9" w:rsidRDefault="009826E9"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p>
    <w:p w:rsidR="009826E9" w:rsidRDefault="009826E9" w:rsidP="009826E9">
      <w:pPr>
        <w:tabs>
          <w:tab w:val="left" w:pos="1080"/>
        </w:tabs>
        <w:spacing w:after="0"/>
        <w:jc w:val="both"/>
        <w:rPr>
          <w:rFonts w:ascii="Times New Roman" w:hAnsi="Times New Roman"/>
          <w:sz w:val="24"/>
          <w:szCs w:val="24"/>
          <w:lang w:val="ru-RU"/>
        </w:rPr>
      </w:pPr>
      <w:r>
        <w:rPr>
          <w:rFonts w:ascii="Times New Roman" w:hAnsi="Times New Roman"/>
          <w:sz w:val="24"/>
          <w:szCs w:val="24"/>
          <w:lang w:val="sr-Cyrl-CS"/>
        </w:rPr>
        <w:tab/>
      </w:r>
      <w:r>
        <w:rPr>
          <w:rFonts w:ascii="Times New Roman" w:hAnsi="Times New Roman"/>
          <w:sz w:val="24"/>
          <w:szCs w:val="24"/>
          <w:lang w:val="sr-Cyrl-CS"/>
        </w:rPr>
        <w:tab/>
        <w:t>Присутни:</w:t>
      </w:r>
    </w:p>
    <w:p w:rsidR="009826E9" w:rsidRDefault="009826E9" w:rsidP="009826E9">
      <w:pPr>
        <w:tabs>
          <w:tab w:val="left" w:pos="1080"/>
        </w:tabs>
        <w:spacing w:after="0"/>
        <w:jc w:val="both"/>
        <w:rPr>
          <w:rFonts w:ascii="Times New Roman" w:hAnsi="Times New Roman"/>
          <w:sz w:val="24"/>
          <w:szCs w:val="24"/>
          <w:lang w:val="ru-RU"/>
        </w:rPr>
      </w:pPr>
    </w:p>
    <w:p w:rsidR="009826E9" w:rsidRDefault="009826E9"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t xml:space="preserve">1.    </w:t>
      </w:r>
      <w:r w:rsidR="00917706">
        <w:rPr>
          <w:rFonts w:ascii="Times New Roman" w:hAnsi="Times New Roman"/>
          <w:sz w:val="24"/>
          <w:szCs w:val="24"/>
          <w:lang w:val="sr-Cyrl-CS"/>
        </w:rPr>
        <w:t>Милета Продановић</w:t>
      </w:r>
      <w:r>
        <w:rPr>
          <w:rFonts w:ascii="Times New Roman" w:hAnsi="Times New Roman"/>
          <w:sz w:val="24"/>
          <w:szCs w:val="24"/>
          <w:lang w:val="sr-Cyrl-CS"/>
        </w:rPr>
        <w:t>, председник Савета</w:t>
      </w:r>
    </w:p>
    <w:p w:rsidR="009F5415" w:rsidRDefault="009F5415"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t xml:space="preserve">2.    </w:t>
      </w:r>
      <w:r w:rsidR="00150A18">
        <w:rPr>
          <w:rFonts w:ascii="Times New Roman" w:hAnsi="Times New Roman"/>
          <w:sz w:val="24"/>
          <w:szCs w:val="24"/>
          <w:lang w:val="sr-Cyrl-CS"/>
        </w:rPr>
        <w:t>Душко Паунковић</w:t>
      </w:r>
      <w:r w:rsidR="00B223F3">
        <w:rPr>
          <w:rFonts w:ascii="Times New Roman" w:hAnsi="Times New Roman"/>
          <w:sz w:val="24"/>
          <w:szCs w:val="24"/>
          <w:lang w:val="sr-Cyrl-CS"/>
        </w:rPr>
        <w:t>, члан</w:t>
      </w:r>
    </w:p>
    <w:p w:rsidR="009826E9" w:rsidRDefault="009F5415"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t>3</w:t>
      </w:r>
      <w:r w:rsidR="00F926A5">
        <w:rPr>
          <w:rFonts w:ascii="Times New Roman" w:hAnsi="Times New Roman"/>
          <w:sz w:val="24"/>
          <w:szCs w:val="24"/>
          <w:lang w:val="sr-Cyrl-CS"/>
        </w:rPr>
        <w:t>.    Душан Оташевић</w:t>
      </w:r>
      <w:r w:rsidR="00260B1A">
        <w:rPr>
          <w:rFonts w:ascii="Times New Roman" w:hAnsi="Times New Roman"/>
          <w:sz w:val="24"/>
          <w:szCs w:val="24"/>
          <w:lang w:val="sr-Cyrl-CS"/>
        </w:rPr>
        <w:t>, члан</w:t>
      </w:r>
    </w:p>
    <w:p w:rsidR="009826E9" w:rsidRDefault="009F5415"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 xml:space="preserve">                  4</w:t>
      </w:r>
      <w:r w:rsidR="009826E9">
        <w:rPr>
          <w:rFonts w:ascii="Times New Roman" w:hAnsi="Times New Roman"/>
          <w:sz w:val="24"/>
          <w:szCs w:val="24"/>
          <w:lang w:val="sr-Cyrl-CS"/>
        </w:rPr>
        <w:t xml:space="preserve">.    </w:t>
      </w:r>
      <w:r w:rsidR="00150A18">
        <w:rPr>
          <w:rFonts w:ascii="Times New Roman" w:hAnsi="Times New Roman"/>
          <w:sz w:val="24"/>
          <w:szCs w:val="24"/>
          <w:lang w:val="sr-Cyrl-CS"/>
        </w:rPr>
        <w:t>Марина Нешковић</w:t>
      </w:r>
      <w:r w:rsidR="00260B1A">
        <w:rPr>
          <w:rFonts w:ascii="Times New Roman" w:hAnsi="Times New Roman"/>
          <w:sz w:val="24"/>
          <w:szCs w:val="24"/>
          <w:lang w:val="sr-Cyrl-CS"/>
        </w:rPr>
        <w:t>,</w:t>
      </w:r>
      <w:r w:rsidR="009826E9">
        <w:rPr>
          <w:rFonts w:ascii="Times New Roman" w:hAnsi="Times New Roman"/>
          <w:sz w:val="24"/>
          <w:szCs w:val="24"/>
          <w:lang w:val="sr-Cyrl-CS"/>
        </w:rPr>
        <w:t xml:space="preserve"> члан</w:t>
      </w:r>
    </w:p>
    <w:p w:rsidR="009826E9" w:rsidRPr="00762177" w:rsidRDefault="00AC1055" w:rsidP="00917706">
      <w:pPr>
        <w:tabs>
          <w:tab w:val="left" w:pos="1080"/>
          <w:tab w:val="left" w:pos="1440"/>
        </w:tabs>
        <w:spacing w:after="0"/>
        <w:jc w:val="both"/>
        <w:rPr>
          <w:rFonts w:ascii="Times New Roman" w:hAnsi="Times New Roman"/>
          <w:sz w:val="24"/>
          <w:szCs w:val="24"/>
          <w:lang w:val="sr-Cyrl-CS"/>
        </w:rPr>
      </w:pPr>
      <w:r>
        <w:rPr>
          <w:rFonts w:ascii="Times New Roman" w:hAnsi="Times New Roman"/>
          <w:sz w:val="24"/>
          <w:szCs w:val="24"/>
        </w:rPr>
        <w:tab/>
      </w:r>
      <w:r w:rsidR="00917706">
        <w:rPr>
          <w:rFonts w:ascii="Times New Roman" w:hAnsi="Times New Roman"/>
          <w:sz w:val="24"/>
          <w:szCs w:val="24"/>
          <w:lang w:val="sr-Cyrl-CS"/>
        </w:rPr>
        <w:t xml:space="preserve">5.    </w:t>
      </w:r>
      <w:r w:rsidR="00F926A5">
        <w:rPr>
          <w:rFonts w:ascii="Times New Roman" w:hAnsi="Times New Roman"/>
          <w:sz w:val="24"/>
          <w:szCs w:val="24"/>
          <w:lang w:val="sr-Cyrl-CS"/>
        </w:rPr>
        <w:t>Жарко Драгојевић</w:t>
      </w:r>
      <w:r w:rsidR="00762177">
        <w:rPr>
          <w:rFonts w:ascii="Times New Roman" w:hAnsi="Times New Roman"/>
          <w:sz w:val="24"/>
          <w:szCs w:val="24"/>
          <w:lang w:val="sr-Cyrl-CS"/>
        </w:rPr>
        <w:t>, члан</w:t>
      </w:r>
    </w:p>
    <w:p w:rsidR="009826E9" w:rsidRPr="00762177" w:rsidRDefault="00917706" w:rsidP="00762177">
      <w:pPr>
        <w:tabs>
          <w:tab w:val="left" w:pos="1080"/>
        </w:tabs>
        <w:spacing w:after="0"/>
        <w:ind w:left="1080"/>
        <w:jc w:val="both"/>
        <w:rPr>
          <w:rFonts w:ascii="Times New Roman" w:hAnsi="Times New Roman"/>
          <w:sz w:val="24"/>
          <w:szCs w:val="24"/>
          <w:lang w:val="sr-Cyrl-CS"/>
        </w:rPr>
      </w:pPr>
      <w:r>
        <w:rPr>
          <w:rFonts w:ascii="Times New Roman" w:hAnsi="Times New Roman"/>
          <w:sz w:val="24"/>
          <w:szCs w:val="24"/>
        </w:rPr>
        <w:t>6</w:t>
      </w:r>
      <w:r w:rsidR="00762177">
        <w:rPr>
          <w:rFonts w:ascii="Times New Roman" w:hAnsi="Times New Roman"/>
          <w:sz w:val="24"/>
          <w:szCs w:val="24"/>
        </w:rPr>
        <w:t xml:space="preserve">.   </w:t>
      </w:r>
      <w:r w:rsidR="00150A18">
        <w:rPr>
          <w:rFonts w:ascii="Times New Roman" w:hAnsi="Times New Roman"/>
          <w:sz w:val="24"/>
          <w:szCs w:val="24"/>
          <w:lang w:val="sr-Cyrl-CS"/>
        </w:rPr>
        <w:t xml:space="preserve"> Слободан Вујовић</w:t>
      </w:r>
      <w:r w:rsidR="009826E9" w:rsidRPr="00762177">
        <w:rPr>
          <w:rFonts w:ascii="Times New Roman" w:hAnsi="Times New Roman"/>
          <w:sz w:val="24"/>
          <w:szCs w:val="24"/>
          <w:lang w:val="sr-Cyrl-CS"/>
        </w:rPr>
        <w:t>, члан</w:t>
      </w:r>
    </w:p>
    <w:p w:rsidR="009826E9" w:rsidRDefault="00562175" w:rsidP="00AC1055">
      <w:pPr>
        <w:tabs>
          <w:tab w:val="left" w:pos="1080"/>
        </w:tabs>
        <w:spacing w:after="0"/>
        <w:jc w:val="both"/>
        <w:rPr>
          <w:rFonts w:ascii="Times New Roman" w:hAnsi="Times New Roman"/>
          <w:sz w:val="24"/>
          <w:szCs w:val="24"/>
          <w:lang w:val="sr-Cyrl-CS"/>
        </w:rPr>
      </w:pPr>
      <w:r>
        <w:rPr>
          <w:rFonts w:ascii="Times New Roman" w:hAnsi="Times New Roman"/>
          <w:sz w:val="24"/>
          <w:szCs w:val="24"/>
        </w:rPr>
        <w:tab/>
      </w:r>
      <w:r w:rsidR="00150A18">
        <w:rPr>
          <w:rFonts w:ascii="Times New Roman" w:hAnsi="Times New Roman"/>
          <w:sz w:val="24"/>
          <w:szCs w:val="24"/>
          <w:lang w:val="sr-Cyrl-CS"/>
        </w:rPr>
        <w:t>7</w:t>
      </w:r>
      <w:r w:rsidR="00145E37">
        <w:rPr>
          <w:rFonts w:ascii="Times New Roman" w:hAnsi="Times New Roman"/>
          <w:sz w:val="24"/>
          <w:szCs w:val="24"/>
          <w:lang w:val="sr-Cyrl-CS"/>
        </w:rPr>
        <w:t>. Дејан Стојановић</w:t>
      </w:r>
      <w:r w:rsidR="009826E9">
        <w:rPr>
          <w:rFonts w:ascii="Times New Roman" w:hAnsi="Times New Roman"/>
          <w:sz w:val="24"/>
          <w:szCs w:val="24"/>
          <w:lang w:val="sr-Cyrl-CS"/>
        </w:rPr>
        <w:t>, секретар</w:t>
      </w:r>
    </w:p>
    <w:p w:rsidR="009826E9" w:rsidRDefault="009826E9" w:rsidP="009826E9">
      <w:pPr>
        <w:tabs>
          <w:tab w:val="left" w:pos="1080"/>
        </w:tabs>
        <w:spacing w:after="0"/>
        <w:jc w:val="both"/>
        <w:rPr>
          <w:rFonts w:ascii="Times New Roman" w:hAnsi="Times New Roman"/>
          <w:sz w:val="24"/>
          <w:szCs w:val="24"/>
          <w:lang w:val="ru-RU"/>
        </w:rPr>
      </w:pPr>
    </w:p>
    <w:p w:rsidR="00F07AD1" w:rsidRDefault="009826E9"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t xml:space="preserve">      Свој изостанак са данашњ</w:t>
      </w:r>
      <w:r w:rsidR="009F5415">
        <w:rPr>
          <w:rFonts w:ascii="Times New Roman" w:hAnsi="Times New Roman"/>
          <w:sz w:val="24"/>
          <w:szCs w:val="24"/>
          <w:lang w:val="sr-Cyrl-CS"/>
        </w:rPr>
        <w:t>е седн</w:t>
      </w:r>
      <w:r w:rsidR="00496310">
        <w:rPr>
          <w:rFonts w:ascii="Times New Roman" w:hAnsi="Times New Roman"/>
          <w:sz w:val="24"/>
          <w:szCs w:val="24"/>
          <w:lang w:val="sr-Cyrl-CS"/>
        </w:rPr>
        <w:t>иц</w:t>
      </w:r>
      <w:r w:rsidR="00B223F3">
        <w:rPr>
          <w:rFonts w:ascii="Times New Roman" w:hAnsi="Times New Roman"/>
          <w:sz w:val="24"/>
          <w:szCs w:val="24"/>
          <w:lang w:val="sr-Cyrl-CS"/>
        </w:rPr>
        <w:t>е оправдали су чланови: Миро  Вуксановић</w:t>
      </w:r>
      <w:r w:rsidR="00260B1A">
        <w:rPr>
          <w:rFonts w:ascii="Times New Roman" w:hAnsi="Times New Roman"/>
          <w:sz w:val="24"/>
          <w:szCs w:val="24"/>
          <w:lang w:val="sr-Cyrl-CS"/>
        </w:rPr>
        <w:t>, Душан Ковачевић</w:t>
      </w:r>
      <w:r w:rsidR="005F73C9">
        <w:rPr>
          <w:rFonts w:ascii="Times New Roman" w:hAnsi="Times New Roman"/>
          <w:sz w:val="24"/>
          <w:szCs w:val="24"/>
          <w:lang w:val="sr-Cyrl-CS"/>
        </w:rPr>
        <w:t xml:space="preserve">, Милица Тодоровић, Александар Денић, Егон </w:t>
      </w:r>
      <w:r w:rsidR="00150A18">
        <w:rPr>
          <w:rFonts w:ascii="Times New Roman" w:hAnsi="Times New Roman"/>
          <w:sz w:val="24"/>
          <w:szCs w:val="24"/>
          <w:lang w:val="sr-Cyrl-CS"/>
        </w:rPr>
        <w:t>Савин, Карољ Вичек, Го</w:t>
      </w:r>
      <w:r w:rsidR="004A3284">
        <w:rPr>
          <w:rFonts w:ascii="Times New Roman" w:hAnsi="Times New Roman"/>
          <w:sz w:val="24"/>
          <w:szCs w:val="24"/>
          <w:lang w:val="sr-Cyrl-CS"/>
        </w:rPr>
        <w:t xml:space="preserve">ран Паскаљевић, </w:t>
      </w:r>
      <w:r w:rsidR="004A3284">
        <w:rPr>
          <w:rFonts w:ascii="Times New Roman" w:hAnsi="Times New Roman"/>
          <w:sz w:val="24"/>
          <w:szCs w:val="24"/>
          <w:lang/>
        </w:rPr>
        <w:t>Ивана Стефановић</w:t>
      </w:r>
      <w:r w:rsidR="004A3284">
        <w:rPr>
          <w:rFonts w:ascii="Times New Roman" w:hAnsi="Times New Roman"/>
          <w:sz w:val="24"/>
          <w:szCs w:val="24"/>
          <w:lang w:val="sr-Cyrl-CS"/>
        </w:rPr>
        <w:t xml:space="preserve"> и Мирослав Могоровић</w:t>
      </w:r>
      <w:r w:rsidR="00496310">
        <w:rPr>
          <w:rFonts w:ascii="Times New Roman" w:hAnsi="Times New Roman"/>
          <w:sz w:val="24"/>
          <w:szCs w:val="24"/>
          <w:lang w:val="sr-Cyrl-CS"/>
        </w:rPr>
        <w:t>.</w:t>
      </w:r>
    </w:p>
    <w:p w:rsidR="009826E9" w:rsidRPr="00496310" w:rsidRDefault="00445100" w:rsidP="009826E9">
      <w:pPr>
        <w:tabs>
          <w:tab w:val="left" w:pos="1080"/>
        </w:tabs>
        <w:spacing w:after="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Састанку су као гости присуствовали Младен Весковић и Димитрије Тадић извршиоци у Министарству културе и информисања.</w:t>
      </w:r>
    </w:p>
    <w:p w:rsidR="009826E9" w:rsidRPr="005F73C9" w:rsidRDefault="00917706" w:rsidP="009826E9">
      <w:pPr>
        <w:tabs>
          <w:tab w:val="left" w:pos="1080"/>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t>Милета Продановић</w:t>
      </w:r>
      <w:r w:rsidR="00FD15DA">
        <w:rPr>
          <w:rFonts w:ascii="Times New Roman" w:hAnsi="Times New Roman" w:cs="Times New Roman"/>
          <w:sz w:val="24"/>
          <w:szCs w:val="24"/>
          <w:lang w:val="ru-RU"/>
        </w:rPr>
        <w:t>, председник Савета</w:t>
      </w:r>
      <w:r w:rsidR="00E16B15">
        <w:rPr>
          <w:rFonts w:ascii="Times New Roman" w:hAnsi="Times New Roman" w:cs="Times New Roman"/>
          <w:sz w:val="24"/>
          <w:szCs w:val="24"/>
        </w:rPr>
        <w:t>,</w:t>
      </w:r>
      <w:r w:rsidR="00FD15DA">
        <w:rPr>
          <w:rFonts w:ascii="Times New Roman" w:hAnsi="Times New Roman" w:cs="Times New Roman"/>
          <w:sz w:val="24"/>
          <w:szCs w:val="24"/>
          <w:lang w:val="ru-RU"/>
        </w:rPr>
        <w:t xml:space="preserve"> поздравља</w:t>
      </w:r>
      <w:r w:rsidR="00445100">
        <w:rPr>
          <w:rFonts w:ascii="Times New Roman" w:hAnsi="Times New Roman" w:cs="Times New Roman"/>
          <w:sz w:val="24"/>
          <w:szCs w:val="24"/>
          <w:lang w:val="ru-RU"/>
        </w:rPr>
        <w:t xml:space="preserve"> све присутне</w:t>
      </w:r>
      <w:r w:rsidR="00496310">
        <w:rPr>
          <w:rFonts w:ascii="Times New Roman" w:hAnsi="Times New Roman" w:cs="Times New Roman"/>
          <w:sz w:val="24"/>
          <w:szCs w:val="24"/>
          <w:lang w:val="ru-RU"/>
        </w:rPr>
        <w:t xml:space="preserve"> и</w:t>
      </w:r>
      <w:r w:rsidR="00445100">
        <w:rPr>
          <w:rFonts w:ascii="Times New Roman" w:hAnsi="Times New Roman" w:cs="Times New Roman"/>
          <w:sz w:val="24"/>
          <w:szCs w:val="24"/>
          <w:lang w:val="ru-RU"/>
        </w:rPr>
        <w:t xml:space="preserve"> обавештава</w:t>
      </w:r>
      <w:r w:rsidR="005F73C9">
        <w:rPr>
          <w:rFonts w:ascii="Times New Roman" w:hAnsi="Times New Roman" w:cs="Times New Roman"/>
          <w:sz w:val="24"/>
          <w:szCs w:val="24"/>
          <w:lang w:val="ru-RU"/>
        </w:rPr>
        <w:t xml:space="preserve"> да се данашња седница тонски снима, а да ће транскрипт бити достављен члановима Савета</w:t>
      </w:r>
      <w:r w:rsidR="00512D3B">
        <w:rPr>
          <w:rFonts w:ascii="Times New Roman" w:hAnsi="Times New Roman" w:cs="Times New Roman"/>
          <w:sz w:val="24"/>
          <w:szCs w:val="24"/>
          <w:lang w:val="ru-RU"/>
        </w:rPr>
        <w:t xml:space="preserve"> и предлаже да се данашња седница одржи без обзира на чињеницу да седници присуствује само шест чланова Савета и да нема кворума за одлучивање</w:t>
      </w:r>
      <w:r w:rsidR="0006616D">
        <w:rPr>
          <w:rFonts w:ascii="Times New Roman" w:hAnsi="Times New Roman" w:cs="Times New Roman"/>
          <w:sz w:val="24"/>
          <w:szCs w:val="24"/>
          <w:lang w:val="ru-RU"/>
        </w:rPr>
        <w:t>.</w:t>
      </w:r>
    </w:p>
    <w:p w:rsidR="009826E9" w:rsidRDefault="009826E9" w:rsidP="009826E9">
      <w:pPr>
        <w:tabs>
          <w:tab w:val="left" w:pos="1080"/>
          <w:tab w:val="left" w:pos="1410"/>
          <w:tab w:val="left" w:pos="1440"/>
        </w:tabs>
        <w:jc w:val="both"/>
        <w:rPr>
          <w:rStyle w:val="hps"/>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FD15DA">
        <w:rPr>
          <w:rFonts w:ascii="Times New Roman" w:hAnsi="Times New Roman"/>
          <w:sz w:val="24"/>
          <w:szCs w:val="24"/>
          <w:lang w:val="sr-Cyrl-CS"/>
        </w:rPr>
        <w:t>Председник</w:t>
      </w:r>
      <w:r>
        <w:rPr>
          <w:rStyle w:val="hps"/>
          <w:rFonts w:ascii="Times New Roman" w:hAnsi="Times New Roman"/>
          <w:sz w:val="24"/>
          <w:szCs w:val="24"/>
          <w:lang w:val="sr-Cyrl-CS"/>
        </w:rPr>
        <w:t>предлаже за данашњу седницу следећи</w:t>
      </w:r>
    </w:p>
    <w:p w:rsidR="00683DE2" w:rsidRDefault="00683DE2" w:rsidP="009826E9">
      <w:pPr>
        <w:tabs>
          <w:tab w:val="left" w:pos="1080"/>
          <w:tab w:val="left" w:pos="1410"/>
          <w:tab w:val="left" w:pos="1440"/>
        </w:tabs>
        <w:jc w:val="both"/>
        <w:rPr>
          <w:rStyle w:val="hps"/>
          <w:rFonts w:ascii="Calibri" w:hAnsi="Calibri"/>
          <w:lang w:val="ru-RU"/>
        </w:rPr>
      </w:pPr>
    </w:p>
    <w:p w:rsidR="009826E9" w:rsidRDefault="009826E9" w:rsidP="009826E9">
      <w:pPr>
        <w:spacing w:after="0"/>
        <w:jc w:val="center"/>
        <w:rPr>
          <w:rFonts w:ascii="Calibri" w:hAnsi="Calibri"/>
          <w:b/>
          <w:lang w:val="ru-RU"/>
        </w:rPr>
      </w:pPr>
      <w:r>
        <w:rPr>
          <w:rFonts w:ascii="Times New Roman" w:hAnsi="Times New Roman"/>
          <w:b/>
          <w:sz w:val="24"/>
          <w:szCs w:val="24"/>
          <w:lang w:val="ru-RU"/>
        </w:rPr>
        <w:lastRenderedPageBreak/>
        <w:t>ДНЕВНИ РЕД</w:t>
      </w:r>
    </w:p>
    <w:p w:rsidR="00150A18" w:rsidRPr="00704C2E" w:rsidRDefault="00150A18" w:rsidP="00150A18">
      <w:pPr>
        <w:shd w:val="clear" w:color="auto" w:fill="FFFFFF"/>
        <w:spacing w:after="0" w:line="240" w:lineRule="auto"/>
        <w:ind w:firstLine="720"/>
        <w:jc w:val="both"/>
        <w:rPr>
          <w:rFonts w:ascii="Times New Roman" w:eastAsia="Times New Roman" w:hAnsi="Times New Roman" w:cs="Times New Roman"/>
          <w:sz w:val="24"/>
          <w:szCs w:val="24"/>
        </w:rPr>
      </w:pPr>
      <w:r w:rsidRPr="00704C2E">
        <w:rPr>
          <w:rFonts w:ascii="Times New Roman" w:eastAsia="Times New Roman" w:hAnsi="Times New Roman" w:cs="Times New Roman"/>
          <w:sz w:val="24"/>
          <w:szCs w:val="24"/>
        </w:rPr>
        <w:t>1. Ус</w:t>
      </w:r>
      <w:r>
        <w:rPr>
          <w:rFonts w:ascii="Times New Roman" w:eastAsia="Times New Roman" w:hAnsi="Times New Roman" w:cs="Times New Roman"/>
          <w:sz w:val="24"/>
          <w:szCs w:val="24"/>
        </w:rPr>
        <w:t>ва</w:t>
      </w:r>
      <w:r w:rsidR="00445100">
        <w:rPr>
          <w:rFonts w:ascii="Times New Roman" w:eastAsia="Times New Roman" w:hAnsi="Times New Roman" w:cs="Times New Roman"/>
          <w:sz w:val="24"/>
          <w:szCs w:val="24"/>
        </w:rPr>
        <w:t>јање записника са Четрдесетчетврте</w:t>
      </w:r>
      <w:r w:rsidRPr="00704C2E">
        <w:rPr>
          <w:rFonts w:ascii="Times New Roman" w:eastAsia="Times New Roman" w:hAnsi="Times New Roman" w:cs="Times New Roman"/>
          <w:sz w:val="24"/>
          <w:szCs w:val="24"/>
        </w:rPr>
        <w:t xml:space="preserve"> редовне седнице Савета;</w:t>
      </w:r>
    </w:p>
    <w:p w:rsidR="00150A18" w:rsidRDefault="00445100" w:rsidP="00150A1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Рад између две</w:t>
      </w:r>
      <w:r w:rsidR="00150A18" w:rsidRPr="00704C2E">
        <w:rPr>
          <w:rFonts w:ascii="Times New Roman" w:eastAsia="Times New Roman" w:hAnsi="Times New Roman" w:cs="Times New Roman"/>
          <w:sz w:val="24"/>
          <w:szCs w:val="24"/>
        </w:rPr>
        <w:t xml:space="preserve"> седнице;</w:t>
      </w:r>
    </w:p>
    <w:p w:rsidR="00150A18" w:rsidRPr="00DF2280" w:rsidRDefault="00445100" w:rsidP="00150A18">
      <w:pPr>
        <w:shd w:val="clear" w:color="auto" w:fill="FFFFFF"/>
        <w:spacing w:after="0" w:line="240" w:lineRule="auto"/>
        <w:ind w:firstLine="720"/>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3. Кораци Савета у правцу решавања статуса самосталних уметника у светлу усвојених измена и допуна Закона о култури</w:t>
      </w:r>
      <w:r w:rsidR="00150A18">
        <w:rPr>
          <w:rFonts w:ascii="Times New Roman" w:eastAsia="Times New Roman" w:hAnsi="Times New Roman" w:cs="Times New Roman"/>
          <w:sz w:val="24"/>
          <w:szCs w:val="24"/>
          <w:lang/>
        </w:rPr>
        <w:t>;</w:t>
      </w:r>
    </w:p>
    <w:p w:rsidR="00150A18" w:rsidRDefault="00C6120A" w:rsidP="00150A1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50A18">
        <w:rPr>
          <w:rFonts w:ascii="Times New Roman" w:eastAsia="Times New Roman" w:hAnsi="Times New Roman" w:cs="Times New Roman"/>
          <w:sz w:val="24"/>
          <w:szCs w:val="24"/>
        </w:rPr>
        <w:t xml:space="preserve">. </w:t>
      </w:r>
      <w:r w:rsidR="00445100">
        <w:rPr>
          <w:rFonts w:ascii="Times New Roman" w:eastAsia="Times New Roman" w:hAnsi="Times New Roman" w:cs="Times New Roman"/>
          <w:sz w:val="24"/>
          <w:szCs w:val="24"/>
          <w:lang/>
        </w:rPr>
        <w:t>Статус слободних уметника и сугестије за измене и допуне Закона о култури у том сегменту</w:t>
      </w:r>
      <w:r w:rsidR="00150A18" w:rsidRPr="00704C2E">
        <w:rPr>
          <w:rFonts w:ascii="Times New Roman" w:eastAsia="Times New Roman" w:hAnsi="Times New Roman" w:cs="Times New Roman"/>
          <w:sz w:val="24"/>
          <w:szCs w:val="24"/>
        </w:rPr>
        <w:t>;</w:t>
      </w:r>
    </w:p>
    <w:p w:rsidR="00150A18" w:rsidRDefault="00445100" w:rsidP="00150A18">
      <w:pPr>
        <w:tabs>
          <w:tab w:val="left" w:pos="1080"/>
          <w:tab w:val="left" w:pos="1440"/>
        </w:tabs>
        <w:spacing w:after="0" w:line="240" w:lineRule="auto"/>
        <w:jc w:val="both"/>
        <w:rPr>
          <w:rStyle w:val="hps"/>
          <w:rFonts w:ascii="Times New Roman" w:hAnsi="Times New Roman"/>
          <w:sz w:val="24"/>
          <w:szCs w:val="24"/>
          <w:lang w:val="sr-Cyrl-CS"/>
        </w:rPr>
      </w:pPr>
      <w:r>
        <w:rPr>
          <w:rFonts w:ascii="Times New Roman" w:eastAsia="Times New Roman" w:hAnsi="Times New Roman" w:cs="Times New Roman"/>
          <w:sz w:val="24"/>
          <w:szCs w:val="24"/>
        </w:rPr>
        <w:t xml:space="preserve">            5</w:t>
      </w:r>
      <w:r w:rsidR="00150A18" w:rsidRPr="00704C2E">
        <w:rPr>
          <w:rFonts w:ascii="Times New Roman" w:eastAsia="Times New Roman" w:hAnsi="Times New Roman" w:cs="Times New Roman"/>
          <w:sz w:val="24"/>
          <w:szCs w:val="24"/>
        </w:rPr>
        <w:t>. Разно</w:t>
      </w:r>
    </w:p>
    <w:p w:rsidR="009F4230" w:rsidRDefault="009F4230" w:rsidP="009F4230">
      <w:pPr>
        <w:shd w:val="clear" w:color="auto" w:fill="FFFFFF"/>
        <w:spacing w:after="0" w:line="240" w:lineRule="auto"/>
        <w:jc w:val="both"/>
        <w:rPr>
          <w:rFonts w:ascii="Times New Roman" w:hAnsi="Times New Roman"/>
          <w:b/>
          <w:sz w:val="24"/>
          <w:szCs w:val="24"/>
          <w:lang w:val="ru-RU"/>
        </w:rPr>
      </w:pPr>
    </w:p>
    <w:p w:rsidR="00180306" w:rsidRDefault="00180306" w:rsidP="009F4230">
      <w:pPr>
        <w:shd w:val="clear" w:color="auto" w:fill="FFFFFF"/>
        <w:spacing w:after="0" w:line="360" w:lineRule="auto"/>
        <w:rPr>
          <w:rFonts w:ascii="Times New Roman" w:hAnsi="Times New Roman"/>
          <w:sz w:val="24"/>
          <w:szCs w:val="24"/>
          <w:lang w:val="sr-Cyrl-CS"/>
        </w:rPr>
      </w:pPr>
    </w:p>
    <w:p w:rsidR="00B51182" w:rsidRDefault="00767FFC" w:rsidP="0006616D">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Предлог Дневног реда</w:t>
      </w:r>
      <w:r w:rsidR="0006616D">
        <w:rPr>
          <w:rStyle w:val="hps"/>
          <w:rFonts w:ascii="Times New Roman" w:hAnsi="Times New Roman"/>
          <w:sz w:val="24"/>
          <w:szCs w:val="24"/>
          <w:lang w:val="sr-Cyrl-CS"/>
        </w:rPr>
        <w:t xml:space="preserve"> је једногласно усвојен</w:t>
      </w:r>
      <w:r w:rsidR="00981148">
        <w:rPr>
          <w:rStyle w:val="hps"/>
          <w:rFonts w:ascii="Times New Roman" w:hAnsi="Times New Roman"/>
          <w:sz w:val="24"/>
          <w:szCs w:val="24"/>
          <w:lang w:val="sr-Cyrl-CS"/>
        </w:rPr>
        <w:t>.</w:t>
      </w:r>
    </w:p>
    <w:p w:rsidR="003A18B4" w:rsidRDefault="003A18B4" w:rsidP="0006616D">
      <w:pPr>
        <w:shd w:val="clear" w:color="auto" w:fill="FFFFFF"/>
        <w:spacing w:after="0" w:line="240" w:lineRule="auto"/>
        <w:ind w:firstLine="720"/>
        <w:jc w:val="both"/>
        <w:rPr>
          <w:rStyle w:val="hps"/>
          <w:rFonts w:ascii="Times New Roman" w:hAnsi="Times New Roman"/>
          <w:sz w:val="24"/>
          <w:szCs w:val="24"/>
          <w:lang w:val="sr-Cyrl-CS"/>
        </w:rPr>
      </w:pPr>
    </w:p>
    <w:p w:rsidR="00993715" w:rsidRDefault="00993715" w:rsidP="00B51182">
      <w:pPr>
        <w:shd w:val="clear" w:color="auto" w:fill="FFFFFF"/>
        <w:spacing w:after="0" w:line="240" w:lineRule="auto"/>
        <w:ind w:firstLine="720"/>
        <w:jc w:val="center"/>
        <w:rPr>
          <w:rStyle w:val="hps"/>
          <w:rFonts w:ascii="Times New Roman" w:hAnsi="Times New Roman"/>
          <w:b/>
          <w:sz w:val="24"/>
          <w:szCs w:val="24"/>
          <w:lang w:val="sr-Cyrl-CS"/>
        </w:rPr>
      </w:pPr>
    </w:p>
    <w:p w:rsidR="00B51182" w:rsidRDefault="00B51182" w:rsidP="00B51182">
      <w:pPr>
        <w:shd w:val="clear" w:color="auto" w:fill="FFFFFF"/>
        <w:spacing w:after="0" w:line="240" w:lineRule="auto"/>
        <w:ind w:firstLine="720"/>
        <w:jc w:val="center"/>
        <w:rPr>
          <w:rStyle w:val="hps"/>
          <w:rFonts w:ascii="Times New Roman" w:hAnsi="Times New Roman"/>
          <w:b/>
          <w:sz w:val="24"/>
          <w:szCs w:val="24"/>
          <w:lang w:val="sr-Cyrl-CS"/>
        </w:rPr>
      </w:pPr>
      <w:r>
        <w:rPr>
          <w:rStyle w:val="hps"/>
          <w:rFonts w:ascii="Times New Roman" w:hAnsi="Times New Roman"/>
          <w:b/>
          <w:sz w:val="24"/>
          <w:szCs w:val="24"/>
          <w:lang w:val="sr-Cyrl-CS"/>
        </w:rPr>
        <w:t xml:space="preserve">Тачка 1. </w:t>
      </w:r>
    </w:p>
    <w:p w:rsidR="00B51182" w:rsidRPr="00B51182" w:rsidRDefault="00B51182" w:rsidP="00B51182">
      <w:pPr>
        <w:shd w:val="clear" w:color="auto" w:fill="FFFFFF"/>
        <w:spacing w:after="0" w:line="240" w:lineRule="auto"/>
        <w:ind w:firstLine="720"/>
        <w:jc w:val="center"/>
        <w:rPr>
          <w:rStyle w:val="hps"/>
          <w:rFonts w:ascii="Times New Roman" w:hAnsi="Times New Roman"/>
          <w:b/>
          <w:sz w:val="24"/>
          <w:szCs w:val="24"/>
          <w:lang w:val="sr-Cyrl-CS"/>
        </w:rPr>
      </w:pPr>
    </w:p>
    <w:p w:rsidR="00993715" w:rsidRDefault="00445100" w:rsidP="0006616D">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Председник је обавестио присутне да записник са Четрдесетчетврте редовне седнице није завршен у потпуности и да ће бити достављен накнадно члановима Савета ради изјашњавања.</w:t>
      </w:r>
      <w:r w:rsidR="00E62628">
        <w:rPr>
          <w:rStyle w:val="hps"/>
          <w:rFonts w:ascii="Times New Roman" w:hAnsi="Times New Roman"/>
          <w:sz w:val="24"/>
          <w:szCs w:val="24"/>
          <w:lang w:val="sr-Cyrl-CS"/>
        </w:rPr>
        <w:t>.</w:t>
      </w:r>
    </w:p>
    <w:p w:rsidR="00B51182" w:rsidRDefault="00B51182" w:rsidP="0006616D">
      <w:pPr>
        <w:shd w:val="clear" w:color="auto" w:fill="FFFFFF"/>
        <w:spacing w:after="0" w:line="240" w:lineRule="auto"/>
        <w:ind w:firstLine="720"/>
        <w:jc w:val="both"/>
        <w:rPr>
          <w:rStyle w:val="hps"/>
          <w:rFonts w:ascii="Times New Roman" w:hAnsi="Times New Roman"/>
          <w:sz w:val="24"/>
          <w:szCs w:val="24"/>
          <w:lang w:val="sr-Cyrl-CS"/>
        </w:rPr>
      </w:pPr>
    </w:p>
    <w:p w:rsidR="00B51182" w:rsidRDefault="00E62628" w:rsidP="00E62628">
      <w:pPr>
        <w:shd w:val="clear" w:color="auto" w:fill="FFFFFF"/>
        <w:spacing w:after="0" w:line="240" w:lineRule="auto"/>
        <w:ind w:firstLine="720"/>
        <w:jc w:val="center"/>
        <w:rPr>
          <w:rStyle w:val="hps"/>
          <w:rFonts w:ascii="Times New Roman" w:hAnsi="Times New Roman"/>
          <w:b/>
          <w:sz w:val="24"/>
          <w:szCs w:val="24"/>
          <w:lang w:val="sr-Cyrl-CS"/>
        </w:rPr>
      </w:pPr>
      <w:r w:rsidRPr="00E62628">
        <w:rPr>
          <w:rStyle w:val="hps"/>
          <w:rFonts w:ascii="Times New Roman" w:hAnsi="Times New Roman"/>
          <w:b/>
          <w:sz w:val="24"/>
          <w:szCs w:val="24"/>
          <w:lang w:val="sr-Cyrl-CS"/>
        </w:rPr>
        <w:t>Тачка 2.</w:t>
      </w:r>
    </w:p>
    <w:p w:rsidR="00445100" w:rsidRDefault="00445100" w:rsidP="00E62628">
      <w:pPr>
        <w:shd w:val="clear" w:color="auto" w:fill="FFFFFF"/>
        <w:spacing w:after="0" w:line="240" w:lineRule="auto"/>
        <w:ind w:firstLine="720"/>
        <w:jc w:val="center"/>
        <w:rPr>
          <w:rStyle w:val="hps"/>
          <w:rFonts w:ascii="Times New Roman" w:hAnsi="Times New Roman"/>
          <w:b/>
          <w:sz w:val="24"/>
          <w:szCs w:val="24"/>
          <w:lang w:val="sr-Cyrl-CS"/>
        </w:rPr>
      </w:pPr>
    </w:p>
    <w:p w:rsidR="00471DDA" w:rsidRDefault="00923D15" w:rsidP="00445100">
      <w:pPr>
        <w:shd w:val="clear" w:color="auto" w:fill="FFFFFF"/>
        <w:spacing w:after="0" w:line="240" w:lineRule="auto"/>
        <w:ind w:firstLine="720"/>
        <w:jc w:val="both"/>
        <w:rPr>
          <w:rStyle w:val="hps"/>
          <w:rFonts w:ascii="Times New Roman" w:hAnsi="Times New Roman"/>
          <w:sz w:val="24"/>
          <w:szCs w:val="24"/>
          <w:lang w:val="sr-Cyrl-CS"/>
        </w:rPr>
      </w:pPr>
      <w:r w:rsidRPr="00923D15">
        <w:rPr>
          <w:rStyle w:val="hps"/>
          <w:rFonts w:ascii="Times New Roman" w:hAnsi="Times New Roman"/>
          <w:sz w:val="24"/>
          <w:szCs w:val="24"/>
          <w:lang w:val="sr-Cyrl-CS"/>
        </w:rPr>
        <w:t>Председни</w:t>
      </w:r>
      <w:r w:rsidR="004A3284">
        <w:rPr>
          <w:rStyle w:val="hps"/>
          <w:rFonts w:ascii="Times New Roman" w:hAnsi="Times New Roman"/>
          <w:sz w:val="24"/>
          <w:szCs w:val="24"/>
          <w:lang w:val="sr-Cyrl-CS"/>
        </w:rPr>
        <w:t>к С</w:t>
      </w:r>
      <w:r>
        <w:rPr>
          <w:rStyle w:val="hps"/>
          <w:rFonts w:ascii="Times New Roman" w:hAnsi="Times New Roman"/>
          <w:sz w:val="24"/>
          <w:szCs w:val="24"/>
          <w:lang w:val="sr-Cyrl-CS"/>
        </w:rPr>
        <w:t xml:space="preserve">авета је упознао присутне са током седнице Одбора за културу и информисање Народне скупштине на којој су поред њега присутвовали и Душко Паунковић, Карољ Вичек и Слободан Вујовић. На седници Одбора није било кворума тако да ће Извештај о раду Савета бити усвојен на наредној седници. Изнет је предлог да се </w:t>
      </w:r>
      <w:r w:rsidR="004A3284">
        <w:rPr>
          <w:rStyle w:val="hps"/>
          <w:rFonts w:ascii="Times New Roman" w:hAnsi="Times New Roman"/>
          <w:sz w:val="24"/>
          <w:szCs w:val="24"/>
          <w:lang w:val="sr-Cyrl-CS"/>
        </w:rPr>
        <w:t>крене у ревизију и измену Закон</w:t>
      </w:r>
      <w:r>
        <w:rPr>
          <w:rStyle w:val="hps"/>
          <w:rFonts w:ascii="Times New Roman" w:hAnsi="Times New Roman"/>
          <w:sz w:val="24"/>
          <w:szCs w:val="24"/>
          <w:lang w:val="sr-Cyrl-CS"/>
        </w:rPr>
        <w:t>ао култури јер је већ примећено доста мањкавости у  усвојеном тексту. О томе ће чланове Савета детаљно известити Душко Паунковић. У оквиру ове тачке је потребно размотрити на који начин ће се радити у наредном периоду јер предстоји изборни период у коме ће обе сале у којима су се одржавале седнице бити заузете радом Републичке изборне комисије. Уколико неће бити могућности одржавати састанке у сали у којој је обезбеђено снимање тока седнице добијена је понуда да се седнице одржавају у просторијама СОКОЈ-а.</w:t>
      </w:r>
    </w:p>
    <w:p w:rsidR="00471DDA" w:rsidRDefault="00471DDA" w:rsidP="00445100">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Слободан Вујовић је предложио да се допис за обезбеђење простора за одржавање седнице упути прво одговарајућој служби Народне скупштине а да уколико не постоји могућност обезбеђивања одговарајуће просторије Савет прихвати понуду СОКОЈ-а. Сви присутни су подржали овај предлог.</w:t>
      </w:r>
    </w:p>
    <w:p w:rsidR="0075605B" w:rsidRDefault="00471DDA" w:rsidP="00445100">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 xml:space="preserve">Слободан Вујовић је обавестио присутне да је на седници Одбора није било кворума, да је Милета Продановић упознао присутне са активностима Савета из претходног периода што је наишло на одобравање присутних чланова Одбора. Подржао је предлог да већ од ове седнице треба покренути процедуру за измену и допуну Закона о култури. Критички се осврнуо на </w:t>
      </w:r>
      <w:r w:rsidR="0075605B">
        <w:rPr>
          <w:rStyle w:val="hps"/>
          <w:rFonts w:ascii="Times New Roman" w:hAnsi="Times New Roman"/>
          <w:sz w:val="24"/>
          <w:szCs w:val="24"/>
          <w:lang w:val="sr-Cyrl-CS"/>
        </w:rPr>
        <w:t xml:space="preserve">сталну замену назива „национална признања“ називом „националне пензије“ и да је прихватање амандмана у вези са националним признањима највећи уступак културним радницима а да нико није споменуо остале примедбе на које су Савет и друга Удружења у култури указивали. </w:t>
      </w:r>
    </w:p>
    <w:p w:rsidR="0075605B" w:rsidRDefault="0075605B" w:rsidP="00445100">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 xml:space="preserve">Жарко Драгојевић је изнео резерву у вези усвојене формулације везане за национална признања јер је она двосмислена и оставља простора да ће Влада одлучити о </w:t>
      </w:r>
      <w:r>
        <w:rPr>
          <w:rStyle w:val="hps"/>
          <w:rFonts w:ascii="Times New Roman" w:hAnsi="Times New Roman"/>
          <w:sz w:val="24"/>
          <w:szCs w:val="24"/>
          <w:lang w:val="sr-Cyrl-CS"/>
        </w:rPr>
        <w:lastRenderedPageBreak/>
        <w:t>додели признања и да поред компромиса који је учињен његова реализација је амортизована усвојеном формулацијом.</w:t>
      </w:r>
    </w:p>
    <w:p w:rsidR="00B51182" w:rsidRPr="00866F48" w:rsidRDefault="0075605B" w:rsidP="00866F48">
      <w:pPr>
        <w:ind w:firstLine="720"/>
        <w:jc w:val="both"/>
        <w:rPr>
          <w:rStyle w:val="hps"/>
          <w:lang w:eastAsia="en-GB"/>
        </w:rPr>
      </w:pPr>
      <w:r>
        <w:rPr>
          <w:rStyle w:val="hps"/>
          <w:rFonts w:ascii="Times New Roman" w:hAnsi="Times New Roman"/>
          <w:sz w:val="24"/>
          <w:szCs w:val="24"/>
          <w:lang w:val="sr-Cyrl-CS"/>
        </w:rPr>
        <w:t xml:space="preserve">Марина Нешковић је указала на једну другу одредбу која уноси малу забуну а тиче се тога да </w:t>
      </w:r>
      <w:r w:rsidR="00866F48">
        <w:rPr>
          <w:rStyle w:val="hps"/>
          <w:rFonts w:ascii="Times New Roman" w:hAnsi="Times New Roman"/>
          <w:sz w:val="24"/>
          <w:szCs w:val="24"/>
          <w:lang w:val="sr-Cyrl-CS"/>
        </w:rPr>
        <w:t xml:space="preserve">лица која су стекла право на доделу признања за врхунски допринос националној култури, </w:t>
      </w:r>
      <w:r w:rsidR="004A3284">
        <w:rPr>
          <w:rStyle w:val="hps"/>
          <w:rFonts w:ascii="Times New Roman" w:hAnsi="Times New Roman"/>
          <w:sz w:val="24"/>
          <w:szCs w:val="24"/>
          <w:lang w:val="sr-Cyrl-CS"/>
        </w:rPr>
        <w:t>односно култури националних мањи</w:t>
      </w:r>
      <w:r w:rsidR="00866F48">
        <w:rPr>
          <w:rStyle w:val="hps"/>
          <w:rFonts w:ascii="Times New Roman" w:hAnsi="Times New Roman"/>
          <w:sz w:val="24"/>
          <w:szCs w:val="24"/>
          <w:lang w:val="sr-Cyrl-CS"/>
        </w:rPr>
        <w:t xml:space="preserve">на до дана ступања на снагу овог </w:t>
      </w:r>
      <w:r w:rsidR="004A3284">
        <w:rPr>
          <w:rStyle w:val="hps"/>
          <w:rFonts w:ascii="Times New Roman" w:hAnsi="Times New Roman"/>
          <w:sz w:val="24"/>
          <w:szCs w:val="24"/>
          <w:lang w:val="sr-Cyrl-CS"/>
        </w:rPr>
        <w:t>закон</w:t>
      </w:r>
      <w:r w:rsidR="00866F48">
        <w:rPr>
          <w:rStyle w:val="hps"/>
          <w:rFonts w:ascii="Times New Roman" w:hAnsi="Times New Roman"/>
          <w:sz w:val="24"/>
          <w:szCs w:val="24"/>
          <w:lang w:val="sr-Cyrl-CS"/>
        </w:rPr>
        <w:t>азадржавају то право. Утисак је да је овај члан остао као вишак након брисања члана који је превиђао укидање признања за врхунски допринос националној култури.</w:t>
      </w:r>
    </w:p>
    <w:p w:rsidR="00993715" w:rsidRDefault="00993715" w:rsidP="0006616D">
      <w:pPr>
        <w:shd w:val="clear" w:color="auto" w:fill="FFFFFF"/>
        <w:spacing w:after="0" w:line="240" w:lineRule="auto"/>
        <w:ind w:firstLine="720"/>
        <w:jc w:val="both"/>
        <w:rPr>
          <w:rStyle w:val="hps"/>
          <w:rFonts w:ascii="Times New Roman" w:hAnsi="Times New Roman"/>
          <w:sz w:val="24"/>
          <w:szCs w:val="24"/>
          <w:lang w:val="sr-Cyrl-CS"/>
        </w:rPr>
      </w:pPr>
    </w:p>
    <w:p w:rsidR="00B51182" w:rsidRDefault="00B51182" w:rsidP="0006616D">
      <w:pPr>
        <w:shd w:val="clear" w:color="auto" w:fill="FFFFFF"/>
        <w:spacing w:after="0" w:line="240" w:lineRule="auto"/>
        <w:ind w:firstLine="720"/>
        <w:jc w:val="both"/>
        <w:rPr>
          <w:rStyle w:val="hps"/>
          <w:rFonts w:ascii="Times New Roman" w:hAnsi="Times New Roman"/>
          <w:sz w:val="24"/>
          <w:szCs w:val="24"/>
          <w:lang w:val="sr-Cyrl-CS"/>
        </w:rPr>
      </w:pPr>
    </w:p>
    <w:p w:rsidR="00B51182" w:rsidRDefault="0025416F" w:rsidP="00B51182">
      <w:pPr>
        <w:shd w:val="clear" w:color="auto" w:fill="FFFFFF"/>
        <w:spacing w:after="0" w:line="240" w:lineRule="auto"/>
        <w:ind w:firstLine="720"/>
        <w:jc w:val="center"/>
        <w:rPr>
          <w:rStyle w:val="hps"/>
          <w:rFonts w:ascii="Times New Roman" w:hAnsi="Times New Roman"/>
          <w:b/>
          <w:sz w:val="24"/>
          <w:szCs w:val="24"/>
          <w:lang w:val="sr-Cyrl-CS"/>
        </w:rPr>
      </w:pPr>
      <w:r>
        <w:rPr>
          <w:rStyle w:val="hps"/>
          <w:rFonts w:ascii="Times New Roman" w:hAnsi="Times New Roman"/>
          <w:b/>
          <w:sz w:val="24"/>
          <w:szCs w:val="24"/>
          <w:lang w:val="sr-Cyrl-CS"/>
        </w:rPr>
        <w:t>Тачка 3</w:t>
      </w:r>
      <w:r w:rsidR="00B51182">
        <w:rPr>
          <w:rStyle w:val="hps"/>
          <w:rFonts w:ascii="Times New Roman" w:hAnsi="Times New Roman"/>
          <w:b/>
          <w:sz w:val="24"/>
          <w:szCs w:val="24"/>
          <w:lang w:val="sr-Cyrl-CS"/>
        </w:rPr>
        <w:t xml:space="preserve">. </w:t>
      </w:r>
    </w:p>
    <w:p w:rsidR="00866F48" w:rsidRDefault="00866F48" w:rsidP="00B51182">
      <w:pPr>
        <w:shd w:val="clear" w:color="auto" w:fill="FFFFFF"/>
        <w:spacing w:after="0" w:line="240" w:lineRule="auto"/>
        <w:ind w:firstLine="720"/>
        <w:jc w:val="center"/>
        <w:rPr>
          <w:rStyle w:val="hps"/>
          <w:rFonts w:ascii="Times New Roman" w:hAnsi="Times New Roman"/>
          <w:b/>
          <w:sz w:val="24"/>
          <w:szCs w:val="24"/>
          <w:lang w:val="sr-Cyrl-CS"/>
        </w:rPr>
      </w:pPr>
    </w:p>
    <w:p w:rsidR="00866F48" w:rsidRDefault="00866F48"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У оквиру ове тачке дневног реда Милета Продановић је замолио Душка Паунковића да предложи и прочита текст саопштења Савета у вези признања с</w:t>
      </w:r>
      <w:r w:rsidR="004A3284">
        <w:rPr>
          <w:rStyle w:val="hps"/>
          <w:rFonts w:ascii="Times New Roman" w:hAnsi="Times New Roman"/>
          <w:sz w:val="24"/>
          <w:szCs w:val="24"/>
          <w:lang w:val="sr-Cyrl-CS"/>
        </w:rPr>
        <w:t>татуса слободних уметника превод</w:t>
      </w:r>
      <w:r>
        <w:rPr>
          <w:rStyle w:val="hps"/>
          <w:rFonts w:ascii="Times New Roman" w:hAnsi="Times New Roman"/>
          <w:sz w:val="24"/>
          <w:szCs w:val="24"/>
          <w:lang w:val="sr-Cyrl-CS"/>
        </w:rPr>
        <w:t>иоцима стручних и научних текстова.</w:t>
      </w:r>
      <w:r w:rsidR="00F25A01">
        <w:rPr>
          <w:rStyle w:val="hps"/>
          <w:rFonts w:ascii="Times New Roman" w:hAnsi="Times New Roman"/>
          <w:sz w:val="24"/>
          <w:szCs w:val="24"/>
          <w:lang w:val="sr-Cyrl-CS"/>
        </w:rPr>
        <w:t xml:space="preserve"> Указано је на одредбе претходног Закона о обављању уметничке или друге делатности у области културе који је разликовао уметничко превођење и научно и стручно превођење који је уметничко превођење сврстао у уметност а научно и стручно превођење текстова представља обављање друге делатности у култури. Овако широком дефиницијом ће велики број људи, који се признају уметницима, стећ</w:t>
      </w:r>
      <w:r w:rsidR="004A3284">
        <w:rPr>
          <w:rStyle w:val="hps"/>
          <w:rFonts w:ascii="Times New Roman" w:hAnsi="Times New Roman"/>
          <w:sz w:val="24"/>
          <w:szCs w:val="24"/>
          <w:lang w:val="sr-Cyrl-CS"/>
        </w:rPr>
        <w:t>и привилегију да им локал</w:t>
      </w:r>
      <w:r w:rsidR="00F25A01">
        <w:rPr>
          <w:rStyle w:val="hps"/>
          <w:rFonts w:ascii="Times New Roman" w:hAnsi="Times New Roman"/>
          <w:sz w:val="24"/>
          <w:szCs w:val="24"/>
          <w:lang w:val="sr-Cyrl-CS"/>
        </w:rPr>
        <w:t xml:space="preserve">не самоуправе морају уплаћивати доприносе за </w:t>
      </w:r>
      <w:r w:rsidR="004A3284">
        <w:rPr>
          <w:rStyle w:val="hps"/>
          <w:rFonts w:ascii="Times New Roman" w:hAnsi="Times New Roman"/>
          <w:sz w:val="24"/>
          <w:szCs w:val="24"/>
          <w:lang w:val="sr-Cyrl-CS"/>
        </w:rPr>
        <w:t>пензијско и инвалидско</w:t>
      </w:r>
      <w:r w:rsidR="00F25A01">
        <w:rPr>
          <w:rStyle w:val="hps"/>
          <w:rFonts w:ascii="Times New Roman" w:hAnsi="Times New Roman"/>
          <w:sz w:val="24"/>
          <w:szCs w:val="24"/>
          <w:lang w:val="sr-Cyrl-CS"/>
        </w:rPr>
        <w:t xml:space="preserve"> и здравствено осигурање. У том случају ће се повећати број људи за које ће локалне самоуправе морати уплаћивати доприносе те се може доћи у ситуацију немогућности уплаћивања доприноса самосталним уметницима. </w:t>
      </w:r>
      <w:r w:rsidR="00527287">
        <w:rPr>
          <w:rStyle w:val="hps"/>
          <w:rFonts w:ascii="Times New Roman" w:hAnsi="Times New Roman"/>
          <w:sz w:val="24"/>
          <w:szCs w:val="24"/>
          <w:lang w:val="sr-Cyrl-CS"/>
        </w:rPr>
        <w:t>Предложено је да се реагује на ову појаву.</w:t>
      </w:r>
    </w:p>
    <w:p w:rsidR="00527287" w:rsidRDefault="004A3284"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Председник Савета</w:t>
      </w:r>
      <w:r w:rsidR="00527287">
        <w:rPr>
          <w:rStyle w:val="hps"/>
          <w:rFonts w:ascii="Times New Roman" w:hAnsi="Times New Roman"/>
          <w:sz w:val="24"/>
          <w:szCs w:val="24"/>
          <w:lang w:val="sr-Cyrl-CS"/>
        </w:rPr>
        <w:t xml:space="preserve"> је упознао присутне да је исто ово објашњење Душко Паунковић исказао и на седници Одбора за културу и информисање.</w:t>
      </w:r>
    </w:p>
    <w:p w:rsidR="00527287" w:rsidRDefault="00527287"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Слободан Вујовић је подсетио да се одмах након усвајања Закона у штампи појавио наслов „Уметници дужни држави“ и да је потребно у тексту реч привилегија заменити речју обавеза.</w:t>
      </w:r>
    </w:p>
    <w:p w:rsidR="00527287" w:rsidRDefault="00527287"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Жарко Драгојевић је предложио да је потребно цитирати члан а тек онда све подробно појаснити.</w:t>
      </w:r>
    </w:p>
    <w:p w:rsidR="00527287" w:rsidRDefault="00527287"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Душко Паунковић је указао да је тешко цитирати чла</w:t>
      </w:r>
      <w:r w:rsidR="004A3284">
        <w:rPr>
          <w:rStyle w:val="hps"/>
          <w:rFonts w:ascii="Times New Roman" w:hAnsi="Times New Roman"/>
          <w:sz w:val="24"/>
          <w:szCs w:val="24"/>
          <w:lang w:val="sr-Cyrl-CS"/>
        </w:rPr>
        <w:t>н јер се у члану који се спомиње у саопштењ</w:t>
      </w:r>
      <w:r>
        <w:rPr>
          <w:rStyle w:val="hps"/>
          <w:rFonts w:ascii="Times New Roman" w:hAnsi="Times New Roman"/>
          <w:sz w:val="24"/>
          <w:szCs w:val="24"/>
          <w:lang w:val="sr-Cyrl-CS"/>
        </w:rPr>
        <w:t>у врши позивање на други члан закона и на тај начин би се текст пуно проширио. Такође је указано да ова измена закона није случајна већ да је то намерно урађено.</w:t>
      </w:r>
    </w:p>
    <w:p w:rsidR="00527287" w:rsidRDefault="00527287"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Жарко Драгојевић је у сво</w:t>
      </w:r>
      <w:r w:rsidR="00273D08">
        <w:rPr>
          <w:rStyle w:val="hps"/>
          <w:rFonts w:ascii="Times New Roman" w:hAnsi="Times New Roman"/>
          <w:sz w:val="24"/>
          <w:szCs w:val="24"/>
          <w:lang w:val="sr-Cyrl-CS"/>
        </w:rPr>
        <w:t>јој дискусији указао на историјат</w:t>
      </w:r>
      <w:r>
        <w:rPr>
          <w:rStyle w:val="hps"/>
          <w:rFonts w:ascii="Times New Roman" w:hAnsi="Times New Roman"/>
          <w:sz w:val="24"/>
          <w:szCs w:val="24"/>
          <w:lang w:val="sr-Cyrl-CS"/>
        </w:rPr>
        <w:t xml:space="preserve"> настанка обаве</w:t>
      </w:r>
      <w:r w:rsidR="00273D08">
        <w:rPr>
          <w:rStyle w:val="hps"/>
          <w:rFonts w:ascii="Times New Roman" w:hAnsi="Times New Roman"/>
          <w:sz w:val="24"/>
          <w:szCs w:val="24"/>
          <w:lang w:val="sr-Cyrl-CS"/>
        </w:rPr>
        <w:t>зе плаћања доприноса уметницима и изнео мишљење да је потребно изменити више закона да би се решио проблем заосталих потраживања од стране државе на име неплаћених доприноса.</w:t>
      </w:r>
    </w:p>
    <w:p w:rsidR="00273D08" w:rsidRDefault="008F4CD3"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 xml:space="preserve">Душко Паунковић је појаснио </w:t>
      </w:r>
      <w:r w:rsidR="004A3284">
        <w:rPr>
          <w:rStyle w:val="hps"/>
          <w:rFonts w:ascii="Times New Roman" w:hAnsi="Times New Roman"/>
          <w:sz w:val="24"/>
          <w:szCs w:val="24"/>
          <w:lang w:val="sr-Cyrl-CS"/>
        </w:rPr>
        <w:t>начин на</w:t>
      </w:r>
      <w:r>
        <w:rPr>
          <w:rStyle w:val="hps"/>
          <w:rFonts w:ascii="Times New Roman" w:hAnsi="Times New Roman"/>
          <w:sz w:val="24"/>
          <w:szCs w:val="24"/>
          <w:lang w:val="sr-Cyrl-CS"/>
        </w:rPr>
        <w:t xml:space="preserve">плате доприноса слободним уметницима. Указано је да је тачно да је Динкић ослободио послодавце уплате доприноса и да локалне самоуправе уплаћују доприносе слободним уметницима на минималну зараду. Када послодавци пријаве пореској управи висину примања која су исплаћена слободном уметнику тада настаје обавеза уплате разлике доприноса узимајући у обзир и висину аконтације </w:t>
      </w:r>
      <w:r w:rsidR="004A3284">
        <w:rPr>
          <w:rStyle w:val="hps"/>
          <w:rFonts w:ascii="Times New Roman" w:hAnsi="Times New Roman"/>
          <w:sz w:val="24"/>
          <w:szCs w:val="24"/>
          <w:lang w:val="sr-Cyrl-CS"/>
        </w:rPr>
        <w:t>која је уплаћена од стране локал</w:t>
      </w:r>
      <w:r>
        <w:rPr>
          <w:rStyle w:val="hps"/>
          <w:rFonts w:ascii="Times New Roman" w:hAnsi="Times New Roman"/>
          <w:sz w:val="24"/>
          <w:szCs w:val="24"/>
          <w:lang w:val="sr-Cyrl-CS"/>
        </w:rPr>
        <w:t>не самоуправе. Проблем је ш</w:t>
      </w:r>
      <w:r w:rsidR="004A3284">
        <w:rPr>
          <w:rStyle w:val="hps"/>
          <w:rFonts w:ascii="Times New Roman" w:hAnsi="Times New Roman"/>
          <w:sz w:val="24"/>
          <w:szCs w:val="24"/>
          <w:lang w:val="sr-Cyrl-CS"/>
        </w:rPr>
        <w:t>то се доприноси које уплаћује локал</w:t>
      </w:r>
      <w:r>
        <w:rPr>
          <w:rStyle w:val="hps"/>
          <w:rFonts w:ascii="Times New Roman" w:hAnsi="Times New Roman"/>
          <w:sz w:val="24"/>
          <w:szCs w:val="24"/>
          <w:lang w:val="sr-Cyrl-CS"/>
        </w:rPr>
        <w:t>на самоупр</w:t>
      </w:r>
      <w:r w:rsidR="004A3284">
        <w:rPr>
          <w:rStyle w:val="hps"/>
          <w:rFonts w:ascii="Times New Roman" w:hAnsi="Times New Roman"/>
          <w:sz w:val="24"/>
          <w:szCs w:val="24"/>
          <w:lang w:val="sr-Cyrl-CS"/>
        </w:rPr>
        <w:t>а</w:t>
      </w:r>
      <w:r>
        <w:rPr>
          <w:rStyle w:val="hps"/>
          <w:rFonts w:ascii="Times New Roman" w:hAnsi="Times New Roman"/>
          <w:sz w:val="24"/>
          <w:szCs w:val="24"/>
          <w:lang w:val="sr-Cyrl-CS"/>
        </w:rPr>
        <w:t xml:space="preserve">ва обрачунавају на минималну зараду. Раније су постојале </w:t>
      </w:r>
      <w:r>
        <w:rPr>
          <w:rStyle w:val="hps"/>
          <w:rFonts w:ascii="Times New Roman" w:hAnsi="Times New Roman"/>
          <w:sz w:val="24"/>
          <w:szCs w:val="24"/>
          <w:lang w:val="sr-Cyrl-CS"/>
        </w:rPr>
        <w:lastRenderedPageBreak/>
        <w:t>три основице на које су се обрачунавали и уплаћивали доприноси: основица за почетнике, за оне уметнике који имају 10-20 година стажа и основ</w:t>
      </w:r>
      <w:r w:rsidR="004A3284">
        <w:rPr>
          <w:rStyle w:val="hps"/>
          <w:rFonts w:ascii="Times New Roman" w:hAnsi="Times New Roman"/>
          <w:sz w:val="24"/>
          <w:szCs w:val="24"/>
          <w:lang w:val="sr-Cyrl-CS"/>
        </w:rPr>
        <w:t>и</w:t>
      </w:r>
      <w:r>
        <w:rPr>
          <w:rStyle w:val="hps"/>
          <w:rFonts w:ascii="Times New Roman" w:hAnsi="Times New Roman"/>
          <w:sz w:val="24"/>
          <w:szCs w:val="24"/>
          <w:lang w:val="sr-Cyrl-CS"/>
        </w:rPr>
        <w:t xml:space="preserve">ца за истакнуте уметнике. Тај систем више не функционише. Слободни уметници су изједначени са предузетницима уз извесне изузетке. Да би се систем изменио потребно је изменити више закона из надлежности Министарства финансија и ту би била потребна велика помоћ Министарства културе и информисања. По његовом мишљењу највише што би се могло постићи је то да се повећа основица за уплату доприноса. </w:t>
      </w:r>
    </w:p>
    <w:p w:rsidR="00BB45C5" w:rsidRDefault="00BB45C5"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Жарко Драгојевић је свестан тешкоћа за решавање уплате доприноса али истиче да је потребно дефинисати проблем и покренути удружења ради подршке у решавању проблема.</w:t>
      </w:r>
    </w:p>
    <w:p w:rsidR="005930E8" w:rsidRDefault="004A3284"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Слободан Вујовић је подржао како предлог с</w:t>
      </w:r>
      <w:r w:rsidR="005930E8">
        <w:rPr>
          <w:rStyle w:val="hps"/>
          <w:rFonts w:ascii="Times New Roman" w:hAnsi="Times New Roman"/>
          <w:sz w:val="24"/>
          <w:szCs w:val="24"/>
          <w:lang w:val="sr-Cyrl-CS"/>
        </w:rPr>
        <w:t xml:space="preserve">аопштења тако и предлог дефинисања суштине проблема у вези плаћања доприноса али да се на решавање проблема не иде преко удружења већ да се предлог упути Министарству културе и информисање које у координацији са другим министарствима треба да нађе решење за наведени проблем. </w:t>
      </w:r>
    </w:p>
    <w:p w:rsidR="005930E8" w:rsidRDefault="005930E8"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 xml:space="preserve">Марина Нешковић је предложила да се преформулише део текста који се односи на научне и стручне преводиоце и да се прецизира да они постоје и у области културе а не само у привреди, и да је суштина да они не могу бити уметници. </w:t>
      </w:r>
    </w:p>
    <w:p w:rsidR="00EB7D83" w:rsidRDefault="00EB7D83"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Душко Па</w:t>
      </w:r>
      <w:r w:rsidR="005930E8">
        <w:rPr>
          <w:rStyle w:val="hps"/>
          <w:rFonts w:ascii="Times New Roman" w:hAnsi="Times New Roman"/>
          <w:sz w:val="24"/>
          <w:szCs w:val="24"/>
          <w:lang w:val="sr-Cyrl-CS"/>
        </w:rPr>
        <w:t>унковић се успротивио овом предлогу јер је указао да је овакав п</w:t>
      </w:r>
      <w:r>
        <w:rPr>
          <w:rStyle w:val="hps"/>
          <w:rFonts w:ascii="Times New Roman" w:hAnsi="Times New Roman"/>
          <w:sz w:val="24"/>
          <w:szCs w:val="24"/>
          <w:lang w:val="sr-Cyrl-CS"/>
        </w:rPr>
        <w:t>редлог урађен због одређеног броја људи из У</w:t>
      </w:r>
      <w:r w:rsidR="005930E8">
        <w:rPr>
          <w:rStyle w:val="hps"/>
          <w:rFonts w:ascii="Times New Roman" w:hAnsi="Times New Roman"/>
          <w:sz w:val="24"/>
          <w:szCs w:val="24"/>
          <w:lang w:val="sr-Cyrl-CS"/>
        </w:rPr>
        <w:t>дружења</w:t>
      </w:r>
      <w:r>
        <w:rPr>
          <w:rStyle w:val="hps"/>
          <w:rFonts w:ascii="Times New Roman" w:hAnsi="Times New Roman"/>
          <w:sz w:val="24"/>
          <w:szCs w:val="24"/>
          <w:lang w:val="sr-Cyrl-CS"/>
        </w:rPr>
        <w:t xml:space="preserve"> научних и стручних преводилацаи да ће било каква ограда у тексту затупити његову  оштрицу.  </w:t>
      </w:r>
    </w:p>
    <w:p w:rsidR="005930E8" w:rsidRPr="00866F48" w:rsidRDefault="00EB7D83" w:rsidP="00866F48">
      <w:pPr>
        <w:shd w:val="clear" w:color="auto" w:fill="FFFFFF"/>
        <w:spacing w:after="0" w:line="240" w:lineRule="auto"/>
        <w:ind w:firstLine="720"/>
        <w:jc w:val="both"/>
        <w:rPr>
          <w:rStyle w:val="hps"/>
          <w:rFonts w:ascii="Times New Roman" w:hAnsi="Times New Roman"/>
          <w:sz w:val="24"/>
          <w:szCs w:val="24"/>
          <w:lang w:val="sr-Cyrl-CS"/>
        </w:rPr>
      </w:pPr>
      <w:r>
        <w:rPr>
          <w:rStyle w:val="hps"/>
          <w:rFonts w:ascii="Times New Roman" w:hAnsi="Times New Roman"/>
          <w:sz w:val="24"/>
          <w:szCs w:val="24"/>
          <w:lang w:val="sr-Cyrl-CS"/>
        </w:rPr>
        <w:t xml:space="preserve">Задужен је Душко Паунковић да у складу са изнетим примедбама уреди текст који би након тога био упућен свим члановима на изјашњавање и упућивање медијима ради објављивања. </w:t>
      </w:r>
    </w:p>
    <w:p w:rsidR="00B17C1A" w:rsidRDefault="00B17C1A" w:rsidP="00B51182">
      <w:pPr>
        <w:shd w:val="clear" w:color="auto" w:fill="FFFFFF"/>
        <w:spacing w:after="0" w:line="240" w:lineRule="auto"/>
        <w:ind w:firstLine="720"/>
        <w:jc w:val="center"/>
        <w:rPr>
          <w:rStyle w:val="hps"/>
          <w:rFonts w:ascii="Times New Roman" w:hAnsi="Times New Roman"/>
          <w:b/>
          <w:sz w:val="24"/>
          <w:szCs w:val="24"/>
          <w:lang w:val="sr-Cyrl-CS"/>
        </w:rPr>
      </w:pPr>
    </w:p>
    <w:p w:rsidR="004D743D" w:rsidRDefault="004D743D" w:rsidP="00B51182">
      <w:pPr>
        <w:shd w:val="clear" w:color="auto" w:fill="FFFFFF"/>
        <w:spacing w:after="0" w:line="240" w:lineRule="auto"/>
        <w:ind w:firstLine="720"/>
        <w:jc w:val="center"/>
        <w:rPr>
          <w:rStyle w:val="hps"/>
          <w:rFonts w:ascii="Times New Roman" w:hAnsi="Times New Roman"/>
          <w:b/>
          <w:sz w:val="24"/>
          <w:szCs w:val="24"/>
          <w:lang w:val="sr-Cyrl-CS"/>
        </w:rPr>
      </w:pPr>
    </w:p>
    <w:p w:rsidR="00F91381" w:rsidRDefault="009A397B" w:rsidP="009A397B">
      <w:pPr>
        <w:shd w:val="clear" w:color="auto" w:fill="FFFFFF"/>
        <w:spacing w:after="0" w:line="240" w:lineRule="auto"/>
        <w:ind w:left="720"/>
        <w:jc w:val="center"/>
        <w:rPr>
          <w:rStyle w:val="hps"/>
          <w:rFonts w:ascii="Times New Roman" w:hAnsi="Times New Roman"/>
          <w:b/>
          <w:sz w:val="24"/>
          <w:szCs w:val="24"/>
          <w:lang/>
        </w:rPr>
      </w:pPr>
      <w:r w:rsidRPr="00B36841">
        <w:rPr>
          <w:rStyle w:val="hps"/>
          <w:rFonts w:ascii="Times New Roman" w:hAnsi="Times New Roman"/>
          <w:b/>
          <w:sz w:val="24"/>
          <w:szCs w:val="24"/>
          <w:lang/>
        </w:rPr>
        <w:t>Тачка 4.</w:t>
      </w:r>
    </w:p>
    <w:p w:rsidR="00C95958" w:rsidRDefault="00C95958" w:rsidP="009A397B">
      <w:pPr>
        <w:shd w:val="clear" w:color="auto" w:fill="FFFFFF"/>
        <w:spacing w:after="0" w:line="240" w:lineRule="auto"/>
        <w:ind w:left="720"/>
        <w:jc w:val="center"/>
        <w:rPr>
          <w:rStyle w:val="hps"/>
          <w:rFonts w:ascii="Times New Roman" w:hAnsi="Times New Roman"/>
          <w:b/>
          <w:sz w:val="24"/>
          <w:szCs w:val="24"/>
          <w:lang/>
        </w:rPr>
      </w:pPr>
    </w:p>
    <w:p w:rsidR="00C95958" w:rsidRDefault="00C95958" w:rsidP="00C95958">
      <w:pPr>
        <w:shd w:val="clear" w:color="auto" w:fill="FFFFFF"/>
        <w:spacing w:after="0" w:line="240" w:lineRule="auto"/>
        <w:ind w:firstLine="720"/>
        <w:jc w:val="both"/>
        <w:rPr>
          <w:rStyle w:val="hps"/>
          <w:rFonts w:ascii="Times New Roman" w:hAnsi="Times New Roman"/>
          <w:sz w:val="24"/>
          <w:szCs w:val="24"/>
          <w:lang/>
        </w:rPr>
      </w:pPr>
      <w:r>
        <w:rPr>
          <w:rStyle w:val="hps"/>
          <w:rFonts w:ascii="Times New Roman" w:hAnsi="Times New Roman"/>
          <w:sz w:val="24"/>
          <w:szCs w:val="24"/>
          <w:lang/>
        </w:rPr>
        <w:t>Милета Продановић је подсетио присутне да је потребно упутути писмо админ</w:t>
      </w:r>
      <w:r w:rsidR="004A3284">
        <w:rPr>
          <w:rStyle w:val="hps"/>
          <w:rFonts w:ascii="Times New Roman" w:hAnsi="Times New Roman"/>
          <w:sz w:val="24"/>
          <w:szCs w:val="24"/>
          <w:lang/>
        </w:rPr>
        <w:t>истартвивном одбору</w:t>
      </w:r>
      <w:r>
        <w:rPr>
          <w:rStyle w:val="hps"/>
          <w:rFonts w:ascii="Times New Roman" w:hAnsi="Times New Roman"/>
          <w:sz w:val="24"/>
          <w:szCs w:val="24"/>
          <w:lang/>
        </w:rPr>
        <w:t xml:space="preserve"> Народне скупштине ради покретања процедуре за остваривање права чланова Савета.</w:t>
      </w:r>
    </w:p>
    <w:p w:rsidR="00C95958" w:rsidRDefault="00C95958" w:rsidP="00C95958">
      <w:pPr>
        <w:shd w:val="clear" w:color="auto" w:fill="FFFFFF"/>
        <w:spacing w:after="0" w:line="240" w:lineRule="auto"/>
        <w:ind w:firstLine="720"/>
        <w:jc w:val="both"/>
        <w:rPr>
          <w:rStyle w:val="hps"/>
          <w:rFonts w:ascii="Times New Roman" w:hAnsi="Times New Roman"/>
          <w:sz w:val="24"/>
          <w:szCs w:val="24"/>
          <w:lang/>
        </w:rPr>
      </w:pPr>
      <w:r>
        <w:rPr>
          <w:rStyle w:val="hps"/>
          <w:rFonts w:ascii="Times New Roman" w:hAnsi="Times New Roman"/>
          <w:sz w:val="24"/>
          <w:szCs w:val="24"/>
          <w:lang/>
        </w:rPr>
        <w:t>Душко Паунковић је предложио да се у допису захтева ретроактивно испуњење обавеза према члановима Савета јер је то учињено и у случају Савета за високошколско образовање и Просветног савета који</w:t>
      </w:r>
      <w:r w:rsidR="004D743D">
        <w:rPr>
          <w:rStyle w:val="hps"/>
          <w:rFonts w:ascii="Times New Roman" w:hAnsi="Times New Roman"/>
          <w:sz w:val="24"/>
          <w:szCs w:val="24"/>
          <w:lang/>
        </w:rPr>
        <w:t>ма су накнаде исплаћене</w:t>
      </w:r>
      <w:r>
        <w:rPr>
          <w:rStyle w:val="hps"/>
          <w:rFonts w:ascii="Times New Roman" w:hAnsi="Times New Roman"/>
          <w:sz w:val="24"/>
          <w:szCs w:val="24"/>
          <w:lang/>
        </w:rPr>
        <w:t xml:space="preserve"> од почетка рада савета. Предложено је да се поводом овог питања одржи састанак са председником Административног одбора па након тога формулисати захтев. </w:t>
      </w:r>
    </w:p>
    <w:p w:rsidR="00791899" w:rsidRDefault="00791899" w:rsidP="00C95958">
      <w:pPr>
        <w:shd w:val="clear" w:color="auto" w:fill="FFFFFF"/>
        <w:spacing w:after="0" w:line="240" w:lineRule="auto"/>
        <w:ind w:firstLine="720"/>
        <w:jc w:val="both"/>
        <w:rPr>
          <w:rStyle w:val="hps"/>
          <w:rFonts w:ascii="Times New Roman" w:hAnsi="Times New Roman"/>
          <w:sz w:val="24"/>
          <w:szCs w:val="24"/>
          <w:lang/>
        </w:rPr>
      </w:pPr>
      <w:r>
        <w:rPr>
          <w:rStyle w:val="hps"/>
          <w:rFonts w:ascii="Times New Roman" w:hAnsi="Times New Roman"/>
          <w:sz w:val="24"/>
          <w:szCs w:val="24"/>
          <w:lang/>
        </w:rPr>
        <w:t>Милета Продановић је предложио да на састанак са председником Администартивног одбора са њим иде и Душко Паунковић.</w:t>
      </w:r>
    </w:p>
    <w:p w:rsidR="00791899" w:rsidRPr="00C95958" w:rsidRDefault="00791899" w:rsidP="00C95958">
      <w:pPr>
        <w:shd w:val="clear" w:color="auto" w:fill="FFFFFF"/>
        <w:spacing w:after="0" w:line="240" w:lineRule="auto"/>
        <w:ind w:firstLine="720"/>
        <w:jc w:val="both"/>
        <w:rPr>
          <w:rStyle w:val="hps"/>
          <w:rFonts w:ascii="Times New Roman" w:hAnsi="Times New Roman"/>
          <w:sz w:val="24"/>
          <w:szCs w:val="24"/>
          <w:lang/>
        </w:rPr>
      </w:pPr>
      <w:r>
        <w:rPr>
          <w:rStyle w:val="hps"/>
          <w:rFonts w:ascii="Times New Roman" w:hAnsi="Times New Roman"/>
          <w:sz w:val="24"/>
          <w:szCs w:val="24"/>
          <w:lang/>
        </w:rPr>
        <w:t>Жарко Дагојевић је подсетио да је потребно у допису указати да су чланови Савета у почетку примали извесну накнаду неколико месеци.</w:t>
      </w:r>
    </w:p>
    <w:p w:rsidR="00EC18A5" w:rsidRDefault="00EC18A5" w:rsidP="009A397B">
      <w:pPr>
        <w:shd w:val="clear" w:color="auto" w:fill="FFFFFF"/>
        <w:spacing w:after="0" w:line="240" w:lineRule="auto"/>
        <w:ind w:left="720"/>
        <w:jc w:val="center"/>
        <w:rPr>
          <w:rStyle w:val="hps"/>
          <w:rFonts w:ascii="Times New Roman" w:hAnsi="Times New Roman"/>
          <w:b/>
          <w:sz w:val="24"/>
          <w:szCs w:val="24"/>
          <w:lang/>
        </w:rPr>
      </w:pPr>
    </w:p>
    <w:p w:rsidR="00C6120A" w:rsidRDefault="00C6120A" w:rsidP="009A397B">
      <w:pPr>
        <w:shd w:val="clear" w:color="auto" w:fill="FFFFFF"/>
        <w:spacing w:after="0" w:line="240" w:lineRule="auto"/>
        <w:ind w:left="720"/>
        <w:jc w:val="center"/>
        <w:rPr>
          <w:rStyle w:val="hps"/>
          <w:rFonts w:ascii="Times New Roman" w:hAnsi="Times New Roman"/>
          <w:b/>
          <w:sz w:val="24"/>
          <w:szCs w:val="24"/>
          <w:lang/>
        </w:rPr>
      </w:pPr>
    </w:p>
    <w:p w:rsidR="004D743D" w:rsidRDefault="004D743D" w:rsidP="009A397B">
      <w:pPr>
        <w:shd w:val="clear" w:color="auto" w:fill="FFFFFF"/>
        <w:spacing w:after="0" w:line="240" w:lineRule="auto"/>
        <w:ind w:left="720"/>
        <w:jc w:val="center"/>
        <w:rPr>
          <w:rStyle w:val="hps"/>
          <w:rFonts w:ascii="Times New Roman" w:hAnsi="Times New Roman"/>
          <w:b/>
          <w:sz w:val="24"/>
          <w:szCs w:val="24"/>
          <w:lang/>
        </w:rPr>
      </w:pPr>
    </w:p>
    <w:p w:rsidR="004D743D" w:rsidRDefault="004D743D" w:rsidP="009A397B">
      <w:pPr>
        <w:shd w:val="clear" w:color="auto" w:fill="FFFFFF"/>
        <w:spacing w:after="0" w:line="240" w:lineRule="auto"/>
        <w:ind w:left="720"/>
        <w:jc w:val="center"/>
        <w:rPr>
          <w:rStyle w:val="hps"/>
          <w:rFonts w:ascii="Times New Roman" w:hAnsi="Times New Roman"/>
          <w:b/>
          <w:sz w:val="24"/>
          <w:szCs w:val="24"/>
          <w:lang/>
        </w:rPr>
      </w:pPr>
      <w:bookmarkStart w:id="0" w:name="_GoBack"/>
      <w:bookmarkEnd w:id="0"/>
    </w:p>
    <w:p w:rsidR="00C6120A" w:rsidRDefault="00C6120A" w:rsidP="009A397B">
      <w:pPr>
        <w:shd w:val="clear" w:color="auto" w:fill="FFFFFF"/>
        <w:spacing w:after="0" w:line="240" w:lineRule="auto"/>
        <w:ind w:left="720"/>
        <w:jc w:val="center"/>
        <w:rPr>
          <w:rStyle w:val="hps"/>
          <w:rFonts w:ascii="Times New Roman" w:hAnsi="Times New Roman"/>
          <w:b/>
          <w:sz w:val="24"/>
          <w:szCs w:val="24"/>
          <w:lang/>
        </w:rPr>
      </w:pPr>
    </w:p>
    <w:p w:rsidR="00C6120A" w:rsidRDefault="00C6120A" w:rsidP="009A397B">
      <w:pPr>
        <w:shd w:val="clear" w:color="auto" w:fill="FFFFFF"/>
        <w:spacing w:after="0" w:line="240" w:lineRule="auto"/>
        <w:ind w:left="720"/>
        <w:jc w:val="center"/>
        <w:rPr>
          <w:rStyle w:val="hps"/>
          <w:rFonts w:ascii="Times New Roman" w:hAnsi="Times New Roman"/>
          <w:b/>
          <w:sz w:val="24"/>
          <w:szCs w:val="24"/>
          <w:lang/>
        </w:rPr>
      </w:pPr>
    </w:p>
    <w:p w:rsidR="00C6120A" w:rsidRDefault="00C6120A" w:rsidP="009A397B">
      <w:pPr>
        <w:shd w:val="clear" w:color="auto" w:fill="FFFFFF"/>
        <w:spacing w:after="0" w:line="240" w:lineRule="auto"/>
        <w:ind w:left="720"/>
        <w:jc w:val="center"/>
        <w:rPr>
          <w:rStyle w:val="hps"/>
          <w:rFonts w:ascii="Times New Roman" w:hAnsi="Times New Roman"/>
          <w:b/>
          <w:sz w:val="24"/>
          <w:szCs w:val="24"/>
          <w:lang/>
        </w:rPr>
      </w:pPr>
    </w:p>
    <w:p w:rsidR="00C6120A" w:rsidRDefault="00C6120A" w:rsidP="00C6120A">
      <w:pPr>
        <w:shd w:val="clear" w:color="auto" w:fill="FFFFFF"/>
        <w:spacing w:after="0" w:line="240" w:lineRule="auto"/>
        <w:ind w:left="720"/>
        <w:jc w:val="center"/>
        <w:rPr>
          <w:rStyle w:val="hps"/>
          <w:rFonts w:ascii="Times New Roman" w:hAnsi="Times New Roman"/>
          <w:b/>
          <w:sz w:val="24"/>
          <w:szCs w:val="24"/>
          <w:lang/>
        </w:rPr>
      </w:pPr>
      <w:r>
        <w:rPr>
          <w:rStyle w:val="hps"/>
          <w:rFonts w:ascii="Times New Roman" w:hAnsi="Times New Roman"/>
          <w:b/>
          <w:sz w:val="24"/>
          <w:szCs w:val="24"/>
          <w:lang/>
        </w:rPr>
        <w:lastRenderedPageBreak/>
        <w:t>Тачка 5</w:t>
      </w:r>
      <w:r w:rsidRPr="00B36841">
        <w:rPr>
          <w:rStyle w:val="hps"/>
          <w:rFonts w:ascii="Times New Roman" w:hAnsi="Times New Roman"/>
          <w:b/>
          <w:sz w:val="24"/>
          <w:szCs w:val="24"/>
          <w:lang/>
        </w:rPr>
        <w:t>.</w:t>
      </w:r>
    </w:p>
    <w:p w:rsidR="00C6120A" w:rsidRDefault="00C6120A" w:rsidP="00C6120A">
      <w:pPr>
        <w:shd w:val="clear" w:color="auto" w:fill="FFFFFF"/>
        <w:spacing w:after="0" w:line="240" w:lineRule="auto"/>
        <w:ind w:left="720"/>
        <w:jc w:val="center"/>
        <w:rPr>
          <w:rStyle w:val="hps"/>
          <w:rFonts w:ascii="Times New Roman" w:hAnsi="Times New Roman"/>
          <w:b/>
          <w:sz w:val="24"/>
          <w:szCs w:val="24"/>
          <w:lang/>
        </w:rPr>
      </w:pPr>
    </w:p>
    <w:p w:rsidR="00C6120A" w:rsidRDefault="00791899" w:rsidP="00791899">
      <w:pPr>
        <w:shd w:val="clear" w:color="auto" w:fill="FFFFFF"/>
        <w:spacing w:after="0" w:line="240" w:lineRule="auto"/>
        <w:ind w:firstLine="720"/>
        <w:jc w:val="both"/>
        <w:rPr>
          <w:rStyle w:val="hps"/>
          <w:rFonts w:ascii="Times New Roman" w:hAnsi="Times New Roman"/>
          <w:sz w:val="24"/>
          <w:szCs w:val="24"/>
          <w:lang/>
        </w:rPr>
      </w:pPr>
      <w:r>
        <w:rPr>
          <w:rStyle w:val="hps"/>
          <w:rFonts w:ascii="Times New Roman" w:hAnsi="Times New Roman"/>
          <w:sz w:val="24"/>
          <w:szCs w:val="24"/>
          <w:lang/>
        </w:rPr>
        <w:t xml:space="preserve">Предлог је да следећи састанак буде посвећен само слободним уметницима. </w:t>
      </w:r>
    </w:p>
    <w:p w:rsidR="00791899" w:rsidRDefault="00791899" w:rsidP="00791899">
      <w:pPr>
        <w:shd w:val="clear" w:color="auto" w:fill="FFFFFF"/>
        <w:spacing w:after="0" w:line="240" w:lineRule="auto"/>
        <w:ind w:firstLine="720"/>
        <w:jc w:val="both"/>
        <w:rPr>
          <w:rStyle w:val="hps"/>
          <w:rFonts w:ascii="Times New Roman" w:hAnsi="Times New Roman"/>
          <w:sz w:val="24"/>
          <w:szCs w:val="24"/>
          <w:lang/>
        </w:rPr>
      </w:pPr>
      <w:r>
        <w:rPr>
          <w:rStyle w:val="hps"/>
          <w:rFonts w:ascii="Times New Roman" w:hAnsi="Times New Roman"/>
          <w:sz w:val="24"/>
          <w:szCs w:val="24"/>
          <w:lang/>
        </w:rPr>
        <w:t>Слободан Вујовић је предложио да се на следећи састанак позову представници уметничких удружења, представници министарства културе и информисања као и Министарства финансија. Предложено је да се састанак одржи у уторак 5. априла.</w:t>
      </w:r>
    </w:p>
    <w:p w:rsidR="00791899" w:rsidRDefault="00791899" w:rsidP="00791899">
      <w:pPr>
        <w:shd w:val="clear" w:color="auto" w:fill="FFFFFF"/>
        <w:spacing w:after="0" w:line="240" w:lineRule="auto"/>
        <w:ind w:firstLine="720"/>
        <w:jc w:val="both"/>
        <w:rPr>
          <w:rStyle w:val="hps"/>
          <w:rFonts w:ascii="Times New Roman" w:hAnsi="Times New Roman"/>
          <w:sz w:val="24"/>
          <w:szCs w:val="24"/>
          <w:lang/>
        </w:rPr>
      </w:pPr>
      <w:r>
        <w:rPr>
          <w:rStyle w:val="hps"/>
          <w:rFonts w:ascii="Times New Roman" w:hAnsi="Times New Roman"/>
          <w:sz w:val="24"/>
          <w:szCs w:val="24"/>
          <w:lang/>
        </w:rPr>
        <w:t>Жарко Драгојевић је поставио питање записника са претходног састанка и због чега није било саопштења са седнице на којој се разговарало о кинематографији. Сматра да је направљена грешка и да стање у кинематографији није баш толико сјајно и да је требало издати сопштење које не би било пуно критично али које би сигнализирало где су чворишна места даљег развоја.</w:t>
      </w:r>
    </w:p>
    <w:p w:rsidR="00791899" w:rsidRPr="00B36841" w:rsidRDefault="00791899" w:rsidP="00791899">
      <w:pPr>
        <w:shd w:val="clear" w:color="auto" w:fill="FFFFFF"/>
        <w:spacing w:after="0" w:line="240" w:lineRule="auto"/>
        <w:ind w:firstLine="720"/>
        <w:jc w:val="both"/>
        <w:rPr>
          <w:rStyle w:val="hps"/>
          <w:rFonts w:ascii="Times New Roman" w:hAnsi="Times New Roman"/>
          <w:b/>
          <w:sz w:val="24"/>
          <w:szCs w:val="24"/>
          <w:lang/>
        </w:rPr>
      </w:pPr>
    </w:p>
    <w:p w:rsidR="000E5D0F" w:rsidRDefault="009826E9" w:rsidP="009826E9">
      <w:pPr>
        <w:tabs>
          <w:tab w:val="left" w:pos="1080"/>
          <w:tab w:val="left" w:pos="1440"/>
        </w:tabs>
        <w:ind w:left="1080"/>
        <w:jc w:val="both"/>
        <w:rPr>
          <w:rFonts w:ascii="Times New Roman" w:hAnsi="Times New Roman"/>
          <w:sz w:val="24"/>
          <w:szCs w:val="24"/>
          <w:lang w:val="sr-Cyrl-CS"/>
        </w:rPr>
      </w:pPr>
      <w:r>
        <w:rPr>
          <w:rFonts w:ascii="Times New Roman" w:hAnsi="Times New Roman"/>
          <w:sz w:val="24"/>
          <w:szCs w:val="24"/>
          <w:lang w:val="sr-Cyrl-CS"/>
        </w:rPr>
        <w:t>Седница је завршена у 1</w:t>
      </w:r>
      <w:r w:rsidR="00DF49E4">
        <w:rPr>
          <w:rFonts w:ascii="Times New Roman" w:hAnsi="Times New Roman"/>
          <w:sz w:val="24"/>
          <w:szCs w:val="24"/>
          <w:lang w:val="sr-Cyrl-CS"/>
        </w:rPr>
        <w:t>4.2</w:t>
      </w:r>
      <w:r w:rsidR="009907B5">
        <w:rPr>
          <w:rFonts w:ascii="Times New Roman" w:hAnsi="Times New Roman"/>
          <w:sz w:val="24"/>
          <w:szCs w:val="24"/>
          <w:lang w:val="sr-Cyrl-CS"/>
        </w:rPr>
        <w:t>0</w:t>
      </w:r>
      <w:r>
        <w:rPr>
          <w:rFonts w:ascii="Times New Roman" w:hAnsi="Times New Roman"/>
          <w:sz w:val="24"/>
          <w:szCs w:val="24"/>
          <w:lang w:val="sr-Cyrl-CS"/>
        </w:rPr>
        <w:t xml:space="preserve"> часова.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9826E9" w:rsidRDefault="009826E9" w:rsidP="009826E9">
      <w:pPr>
        <w:tabs>
          <w:tab w:val="left" w:pos="1080"/>
          <w:tab w:val="left" w:pos="1440"/>
        </w:tabs>
        <w:ind w:left="1080"/>
        <w:jc w:val="both"/>
        <w:rPr>
          <w:rFonts w:ascii="Calibri" w:hAnsi="Calibri"/>
          <w:lang w:val="ru-RU"/>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0E5D0F" w:rsidRDefault="009826E9" w:rsidP="009826E9">
      <w:pPr>
        <w:tabs>
          <w:tab w:val="left" w:pos="1080"/>
          <w:tab w:val="left" w:pos="1440"/>
        </w:tabs>
        <w:ind w:left="1080"/>
        <w:jc w:val="both"/>
        <w:rPr>
          <w:rFonts w:ascii="Times New Roman" w:hAnsi="Times New Roman"/>
          <w:sz w:val="24"/>
          <w:szCs w:val="24"/>
          <w:lang w:val="sr-Cyrl-CS"/>
        </w:rPr>
      </w:pPr>
      <w:r>
        <w:rPr>
          <w:rFonts w:ascii="Times New Roman" w:hAnsi="Times New Roman"/>
          <w:sz w:val="24"/>
          <w:szCs w:val="24"/>
          <w:lang w:val="sr-Cyrl-CS"/>
        </w:rPr>
        <w:t xml:space="preserve">Записничар:                                                                Председник:          </w:t>
      </w:r>
    </w:p>
    <w:p w:rsidR="009826E9" w:rsidRDefault="009826E9" w:rsidP="009826E9">
      <w:pPr>
        <w:tabs>
          <w:tab w:val="left" w:pos="1080"/>
          <w:tab w:val="left" w:pos="1440"/>
        </w:tabs>
        <w:ind w:left="1080"/>
        <w:jc w:val="both"/>
        <w:rPr>
          <w:lang w:val="sr-Cyrl-CS"/>
        </w:rPr>
      </w:pPr>
    </w:p>
    <w:p w:rsidR="00746016" w:rsidRPr="009A1C62" w:rsidRDefault="00765874" w:rsidP="009A1C62">
      <w:pPr>
        <w:jc w:val="both"/>
        <w:rPr>
          <w:rFonts w:ascii="Times New Roman" w:hAnsi="Times New Roman"/>
          <w:sz w:val="24"/>
          <w:szCs w:val="24"/>
          <w:lang w:val="sr-Cyrl-CS"/>
        </w:rPr>
      </w:pPr>
      <w:r>
        <w:rPr>
          <w:rFonts w:ascii="Times New Roman" w:hAnsi="Times New Roman"/>
          <w:sz w:val="24"/>
          <w:szCs w:val="24"/>
        </w:rPr>
        <w:t xml:space="preserve">                </w:t>
      </w:r>
      <w:r w:rsidR="007E7D7D">
        <w:rPr>
          <w:rFonts w:ascii="Times New Roman" w:hAnsi="Times New Roman"/>
          <w:sz w:val="24"/>
          <w:szCs w:val="24"/>
          <w:lang w:val="sr-Cyrl-CS"/>
        </w:rPr>
        <w:t>Дејан Стојановић</w:t>
      </w:r>
      <w:r w:rsidR="009826E9">
        <w:rPr>
          <w:rFonts w:ascii="Times New Roman" w:hAnsi="Times New Roman"/>
          <w:sz w:val="24"/>
          <w:szCs w:val="24"/>
          <w:lang w:val="sr-Cyrl-CS"/>
        </w:rPr>
        <w:tab/>
      </w:r>
      <w:r w:rsidR="009826E9">
        <w:rPr>
          <w:rFonts w:ascii="Times New Roman" w:hAnsi="Times New Roman"/>
          <w:sz w:val="24"/>
          <w:szCs w:val="24"/>
          <w:lang w:val="sr-Cyrl-CS"/>
        </w:rPr>
        <w:tab/>
      </w:r>
      <w:r w:rsidR="009826E9">
        <w:rPr>
          <w:rFonts w:ascii="Times New Roman" w:hAnsi="Times New Roman"/>
          <w:sz w:val="24"/>
          <w:szCs w:val="24"/>
          <w:lang w:val="sr-Cyrl-CS"/>
        </w:rPr>
        <w:tab/>
      </w:r>
      <w:r>
        <w:rPr>
          <w:rFonts w:ascii="Times New Roman" w:hAnsi="Times New Roman"/>
          <w:sz w:val="24"/>
          <w:szCs w:val="24"/>
        </w:rPr>
        <w:t xml:space="preserve">                           </w:t>
      </w:r>
      <w:r w:rsidR="001A3888">
        <w:rPr>
          <w:rFonts w:ascii="Times New Roman" w:hAnsi="Times New Roman"/>
          <w:sz w:val="24"/>
          <w:szCs w:val="24"/>
          <w:lang w:val="sr-Cyrl-CS"/>
        </w:rPr>
        <w:t>Милета Продановић</w:t>
      </w:r>
    </w:p>
    <w:sectPr w:rsidR="00746016" w:rsidRPr="009A1C62" w:rsidSect="007E57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420" w:rsidRDefault="00BE1420" w:rsidP="006D3333">
      <w:pPr>
        <w:spacing w:after="0" w:line="240" w:lineRule="auto"/>
      </w:pPr>
      <w:r>
        <w:separator/>
      </w:r>
    </w:p>
  </w:endnote>
  <w:endnote w:type="continuationSeparator" w:id="1">
    <w:p w:rsidR="00BE1420" w:rsidRDefault="00BE1420" w:rsidP="006D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420" w:rsidRDefault="00BE1420" w:rsidP="006D3333">
      <w:pPr>
        <w:spacing w:after="0" w:line="240" w:lineRule="auto"/>
      </w:pPr>
      <w:r>
        <w:separator/>
      </w:r>
    </w:p>
  </w:footnote>
  <w:footnote w:type="continuationSeparator" w:id="1">
    <w:p w:rsidR="00BE1420" w:rsidRDefault="00BE1420" w:rsidP="006D3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71"/>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5D26A4"/>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840B94"/>
    <w:multiLevelType w:val="hybridMultilevel"/>
    <w:tmpl w:val="7C4CFF1C"/>
    <w:lvl w:ilvl="0" w:tplc="A1C6B95C">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096964"/>
    <w:multiLevelType w:val="hybridMultilevel"/>
    <w:tmpl w:val="18967D96"/>
    <w:lvl w:ilvl="0" w:tplc="902C734A">
      <w:start w:val="1"/>
      <w:numFmt w:val="decimal"/>
      <w:lvlText w:val="%1."/>
      <w:lvlJc w:val="left"/>
      <w:pPr>
        <w:tabs>
          <w:tab w:val="num" w:pos="1440"/>
        </w:tabs>
        <w:ind w:left="1440" w:hanging="703"/>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45B0F15"/>
    <w:multiLevelType w:val="hybridMultilevel"/>
    <w:tmpl w:val="DE006B48"/>
    <w:lvl w:ilvl="0" w:tplc="36A25FB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7E3AC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28751E2"/>
    <w:multiLevelType w:val="hybridMultilevel"/>
    <w:tmpl w:val="350A13FC"/>
    <w:lvl w:ilvl="0" w:tplc="4DE8486E">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ED5128"/>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407B1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8C7D21"/>
    <w:multiLevelType w:val="hybridMultilevel"/>
    <w:tmpl w:val="613C9C9C"/>
    <w:lvl w:ilvl="0" w:tplc="B8BA31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7002CD5"/>
    <w:multiLevelType w:val="hybridMultilevel"/>
    <w:tmpl w:val="9688643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4455C2"/>
    <w:multiLevelType w:val="hybridMultilevel"/>
    <w:tmpl w:val="7EA26BF8"/>
    <w:lvl w:ilvl="0" w:tplc="C3A4F7BC">
      <w:start w:val="8"/>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5D62CC7"/>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5AE010E"/>
    <w:multiLevelType w:val="hybridMultilevel"/>
    <w:tmpl w:val="201E8EEA"/>
    <w:lvl w:ilvl="0" w:tplc="9DF2E4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443A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1D706CE"/>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4EB3AAB"/>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6F20264"/>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AEC706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4"/>
  </w:num>
  <w:num w:numId="8">
    <w:abstractNumId w:val="10"/>
  </w:num>
  <w:num w:numId="9">
    <w:abstractNumId w:val="8"/>
  </w:num>
  <w:num w:numId="10">
    <w:abstractNumId w:val="0"/>
  </w:num>
  <w:num w:numId="11">
    <w:abstractNumId w:val="5"/>
  </w:num>
  <w:num w:numId="12">
    <w:abstractNumId w:val="7"/>
  </w:num>
  <w:num w:numId="13">
    <w:abstractNumId w:val="16"/>
  </w:num>
  <w:num w:numId="14">
    <w:abstractNumId w:val="15"/>
  </w:num>
  <w:num w:numId="15">
    <w:abstractNumId w:val="1"/>
  </w:num>
  <w:num w:numId="16">
    <w:abstractNumId w:val="18"/>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9826E9"/>
    <w:rsid w:val="00001A8B"/>
    <w:rsid w:val="00011EAC"/>
    <w:rsid w:val="0003266C"/>
    <w:rsid w:val="00041570"/>
    <w:rsid w:val="00053063"/>
    <w:rsid w:val="00056FFE"/>
    <w:rsid w:val="0006616D"/>
    <w:rsid w:val="00066711"/>
    <w:rsid w:val="000860E1"/>
    <w:rsid w:val="00086606"/>
    <w:rsid w:val="000916D0"/>
    <w:rsid w:val="000926A1"/>
    <w:rsid w:val="000A150C"/>
    <w:rsid w:val="000A18F9"/>
    <w:rsid w:val="000D0C54"/>
    <w:rsid w:val="000E368E"/>
    <w:rsid w:val="000E5D0F"/>
    <w:rsid w:val="000F0B9D"/>
    <w:rsid w:val="001020AD"/>
    <w:rsid w:val="00112D55"/>
    <w:rsid w:val="0013060A"/>
    <w:rsid w:val="001413F5"/>
    <w:rsid w:val="00145E37"/>
    <w:rsid w:val="00150A18"/>
    <w:rsid w:val="00165333"/>
    <w:rsid w:val="0016684A"/>
    <w:rsid w:val="00167AEF"/>
    <w:rsid w:val="00170B94"/>
    <w:rsid w:val="00180306"/>
    <w:rsid w:val="00196667"/>
    <w:rsid w:val="001A3888"/>
    <w:rsid w:val="001A5147"/>
    <w:rsid w:val="001C5BDA"/>
    <w:rsid w:val="001E043B"/>
    <w:rsid w:val="001E282B"/>
    <w:rsid w:val="001E6C51"/>
    <w:rsid w:val="002236BC"/>
    <w:rsid w:val="00240DB5"/>
    <w:rsid w:val="00243B06"/>
    <w:rsid w:val="0025416F"/>
    <w:rsid w:val="00260B1A"/>
    <w:rsid w:val="002720B2"/>
    <w:rsid w:val="00273D08"/>
    <w:rsid w:val="00275B29"/>
    <w:rsid w:val="00285421"/>
    <w:rsid w:val="00291CB5"/>
    <w:rsid w:val="00297439"/>
    <w:rsid w:val="002C2630"/>
    <w:rsid w:val="002C7164"/>
    <w:rsid w:val="002D077D"/>
    <w:rsid w:val="002E0B8C"/>
    <w:rsid w:val="00305475"/>
    <w:rsid w:val="00307BE3"/>
    <w:rsid w:val="00334ECC"/>
    <w:rsid w:val="003445E7"/>
    <w:rsid w:val="003560D2"/>
    <w:rsid w:val="00361670"/>
    <w:rsid w:val="0036328F"/>
    <w:rsid w:val="00367AEE"/>
    <w:rsid w:val="0037200F"/>
    <w:rsid w:val="0037361E"/>
    <w:rsid w:val="00381649"/>
    <w:rsid w:val="00381AB4"/>
    <w:rsid w:val="003820F2"/>
    <w:rsid w:val="003901D9"/>
    <w:rsid w:val="0039371A"/>
    <w:rsid w:val="003A18B4"/>
    <w:rsid w:val="003A23DF"/>
    <w:rsid w:val="003C0715"/>
    <w:rsid w:val="003D0FD4"/>
    <w:rsid w:val="003E1A15"/>
    <w:rsid w:val="003F32EF"/>
    <w:rsid w:val="004018E7"/>
    <w:rsid w:val="004127DF"/>
    <w:rsid w:val="00423E8C"/>
    <w:rsid w:val="004329C9"/>
    <w:rsid w:val="00445100"/>
    <w:rsid w:val="00446E1B"/>
    <w:rsid w:val="00462062"/>
    <w:rsid w:val="00463CAE"/>
    <w:rsid w:val="00471DDA"/>
    <w:rsid w:val="004749C8"/>
    <w:rsid w:val="00475BCD"/>
    <w:rsid w:val="004818D0"/>
    <w:rsid w:val="0049060F"/>
    <w:rsid w:val="00495194"/>
    <w:rsid w:val="00496310"/>
    <w:rsid w:val="004A19E6"/>
    <w:rsid w:val="004A27CD"/>
    <w:rsid w:val="004A3284"/>
    <w:rsid w:val="004C28AC"/>
    <w:rsid w:val="004D743D"/>
    <w:rsid w:val="00512D3B"/>
    <w:rsid w:val="00522F36"/>
    <w:rsid w:val="00524254"/>
    <w:rsid w:val="00527287"/>
    <w:rsid w:val="00533A5A"/>
    <w:rsid w:val="00542DB2"/>
    <w:rsid w:val="0056119F"/>
    <w:rsid w:val="00562175"/>
    <w:rsid w:val="00572615"/>
    <w:rsid w:val="0057605B"/>
    <w:rsid w:val="005859E6"/>
    <w:rsid w:val="00585C94"/>
    <w:rsid w:val="00586650"/>
    <w:rsid w:val="00592661"/>
    <w:rsid w:val="005930E8"/>
    <w:rsid w:val="00595115"/>
    <w:rsid w:val="005A09EA"/>
    <w:rsid w:val="005B6B36"/>
    <w:rsid w:val="005E30F3"/>
    <w:rsid w:val="005F48B9"/>
    <w:rsid w:val="005F73C9"/>
    <w:rsid w:val="006032C3"/>
    <w:rsid w:val="00627EA0"/>
    <w:rsid w:val="006345DE"/>
    <w:rsid w:val="00637A2F"/>
    <w:rsid w:val="0064161A"/>
    <w:rsid w:val="00645FA3"/>
    <w:rsid w:val="00660C9A"/>
    <w:rsid w:val="0067769B"/>
    <w:rsid w:val="00683DE2"/>
    <w:rsid w:val="00686BE4"/>
    <w:rsid w:val="00692E7D"/>
    <w:rsid w:val="006951EB"/>
    <w:rsid w:val="006D18A8"/>
    <w:rsid w:val="006D3333"/>
    <w:rsid w:val="006D6897"/>
    <w:rsid w:val="00704C2E"/>
    <w:rsid w:val="00707863"/>
    <w:rsid w:val="00732ACD"/>
    <w:rsid w:val="00741000"/>
    <w:rsid w:val="00745AF6"/>
    <w:rsid w:val="00746016"/>
    <w:rsid w:val="0075605B"/>
    <w:rsid w:val="00756A44"/>
    <w:rsid w:val="00762177"/>
    <w:rsid w:val="00765874"/>
    <w:rsid w:val="00767FFC"/>
    <w:rsid w:val="00774006"/>
    <w:rsid w:val="00791899"/>
    <w:rsid w:val="00793E25"/>
    <w:rsid w:val="007A22E0"/>
    <w:rsid w:val="007A30D2"/>
    <w:rsid w:val="007A4476"/>
    <w:rsid w:val="007B1629"/>
    <w:rsid w:val="007D15D1"/>
    <w:rsid w:val="007E57D3"/>
    <w:rsid w:val="007E7D7D"/>
    <w:rsid w:val="007F2C99"/>
    <w:rsid w:val="007F3DEA"/>
    <w:rsid w:val="007F5892"/>
    <w:rsid w:val="007F5D8F"/>
    <w:rsid w:val="007F696E"/>
    <w:rsid w:val="008020F4"/>
    <w:rsid w:val="00807CAB"/>
    <w:rsid w:val="00815C6D"/>
    <w:rsid w:val="00827F25"/>
    <w:rsid w:val="00830097"/>
    <w:rsid w:val="008349AF"/>
    <w:rsid w:val="0084236A"/>
    <w:rsid w:val="00842A98"/>
    <w:rsid w:val="00856705"/>
    <w:rsid w:val="00860073"/>
    <w:rsid w:val="00866F48"/>
    <w:rsid w:val="0089424F"/>
    <w:rsid w:val="008A085F"/>
    <w:rsid w:val="008A5EA1"/>
    <w:rsid w:val="008C56F2"/>
    <w:rsid w:val="008F2174"/>
    <w:rsid w:val="008F4CD3"/>
    <w:rsid w:val="0090504C"/>
    <w:rsid w:val="00917706"/>
    <w:rsid w:val="00923D15"/>
    <w:rsid w:val="00940E17"/>
    <w:rsid w:val="00945E4F"/>
    <w:rsid w:val="00950938"/>
    <w:rsid w:val="00981148"/>
    <w:rsid w:val="009826E9"/>
    <w:rsid w:val="009907B5"/>
    <w:rsid w:val="00993715"/>
    <w:rsid w:val="009A1C62"/>
    <w:rsid w:val="009A397B"/>
    <w:rsid w:val="009B164F"/>
    <w:rsid w:val="009C4878"/>
    <w:rsid w:val="009C518E"/>
    <w:rsid w:val="009D69DA"/>
    <w:rsid w:val="009D71A4"/>
    <w:rsid w:val="009E68DF"/>
    <w:rsid w:val="009F4230"/>
    <w:rsid w:val="009F5415"/>
    <w:rsid w:val="00A0215B"/>
    <w:rsid w:val="00A07A05"/>
    <w:rsid w:val="00A42604"/>
    <w:rsid w:val="00A51860"/>
    <w:rsid w:val="00A668E4"/>
    <w:rsid w:val="00A77B7B"/>
    <w:rsid w:val="00A82B8C"/>
    <w:rsid w:val="00AA4D70"/>
    <w:rsid w:val="00AA6227"/>
    <w:rsid w:val="00AB32AE"/>
    <w:rsid w:val="00AB6839"/>
    <w:rsid w:val="00AC1055"/>
    <w:rsid w:val="00AC3352"/>
    <w:rsid w:val="00AC4DB5"/>
    <w:rsid w:val="00AD2692"/>
    <w:rsid w:val="00AD3233"/>
    <w:rsid w:val="00AD4195"/>
    <w:rsid w:val="00AE2D89"/>
    <w:rsid w:val="00AE7A4A"/>
    <w:rsid w:val="00B16464"/>
    <w:rsid w:val="00B17C1A"/>
    <w:rsid w:val="00B21677"/>
    <w:rsid w:val="00B223F3"/>
    <w:rsid w:val="00B326B1"/>
    <w:rsid w:val="00B36841"/>
    <w:rsid w:val="00B51182"/>
    <w:rsid w:val="00B741BE"/>
    <w:rsid w:val="00BB45C5"/>
    <w:rsid w:val="00BB73A0"/>
    <w:rsid w:val="00BB7AAC"/>
    <w:rsid w:val="00BC4286"/>
    <w:rsid w:val="00BD525A"/>
    <w:rsid w:val="00BD6F95"/>
    <w:rsid w:val="00BE1420"/>
    <w:rsid w:val="00BF4FE6"/>
    <w:rsid w:val="00BF7907"/>
    <w:rsid w:val="00C037DD"/>
    <w:rsid w:val="00C0761F"/>
    <w:rsid w:val="00C25016"/>
    <w:rsid w:val="00C31323"/>
    <w:rsid w:val="00C473CB"/>
    <w:rsid w:val="00C5495F"/>
    <w:rsid w:val="00C6120A"/>
    <w:rsid w:val="00C70929"/>
    <w:rsid w:val="00C80C71"/>
    <w:rsid w:val="00C92AAA"/>
    <w:rsid w:val="00C95958"/>
    <w:rsid w:val="00CA210E"/>
    <w:rsid w:val="00CA3DB2"/>
    <w:rsid w:val="00CF1E08"/>
    <w:rsid w:val="00CF35EB"/>
    <w:rsid w:val="00D11010"/>
    <w:rsid w:val="00D11C9D"/>
    <w:rsid w:val="00D135F2"/>
    <w:rsid w:val="00D20E46"/>
    <w:rsid w:val="00D517E7"/>
    <w:rsid w:val="00D552BF"/>
    <w:rsid w:val="00D57D21"/>
    <w:rsid w:val="00D67538"/>
    <w:rsid w:val="00D722A3"/>
    <w:rsid w:val="00D76490"/>
    <w:rsid w:val="00D77936"/>
    <w:rsid w:val="00D868CB"/>
    <w:rsid w:val="00D9097D"/>
    <w:rsid w:val="00DB10FA"/>
    <w:rsid w:val="00DB1C3F"/>
    <w:rsid w:val="00DB2E82"/>
    <w:rsid w:val="00DD1A26"/>
    <w:rsid w:val="00DE2412"/>
    <w:rsid w:val="00DE2A8C"/>
    <w:rsid w:val="00DE3779"/>
    <w:rsid w:val="00DF3948"/>
    <w:rsid w:val="00DF49E4"/>
    <w:rsid w:val="00DF7ADC"/>
    <w:rsid w:val="00E06128"/>
    <w:rsid w:val="00E1027D"/>
    <w:rsid w:val="00E1162C"/>
    <w:rsid w:val="00E13340"/>
    <w:rsid w:val="00E16B15"/>
    <w:rsid w:val="00E31ADC"/>
    <w:rsid w:val="00E62628"/>
    <w:rsid w:val="00E7355B"/>
    <w:rsid w:val="00E939EB"/>
    <w:rsid w:val="00E94240"/>
    <w:rsid w:val="00EB0F18"/>
    <w:rsid w:val="00EB7D83"/>
    <w:rsid w:val="00EC18A5"/>
    <w:rsid w:val="00EC4495"/>
    <w:rsid w:val="00EC75D0"/>
    <w:rsid w:val="00EF38CD"/>
    <w:rsid w:val="00EF74C0"/>
    <w:rsid w:val="00F07AD1"/>
    <w:rsid w:val="00F25A01"/>
    <w:rsid w:val="00F25F3E"/>
    <w:rsid w:val="00F27499"/>
    <w:rsid w:val="00F60917"/>
    <w:rsid w:val="00F66205"/>
    <w:rsid w:val="00F70ABE"/>
    <w:rsid w:val="00F72F3B"/>
    <w:rsid w:val="00F91381"/>
    <w:rsid w:val="00F926A5"/>
    <w:rsid w:val="00F94D86"/>
    <w:rsid w:val="00FB23EC"/>
    <w:rsid w:val="00FB3A72"/>
    <w:rsid w:val="00FD133C"/>
    <w:rsid w:val="00FD15DA"/>
    <w:rsid w:val="00FD2865"/>
    <w:rsid w:val="00FF0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6E9"/>
    <w:pPr>
      <w:ind w:left="720"/>
      <w:contextualSpacing/>
    </w:pPr>
  </w:style>
  <w:style w:type="character" w:customStyle="1" w:styleId="hps">
    <w:name w:val="hps"/>
    <w:basedOn w:val="DefaultParagraphFont"/>
    <w:uiPriority w:val="99"/>
    <w:rsid w:val="009826E9"/>
  </w:style>
  <w:style w:type="paragraph" w:styleId="BalloonText">
    <w:name w:val="Balloon Text"/>
    <w:basedOn w:val="Normal"/>
    <w:link w:val="BalloonTextChar"/>
    <w:uiPriority w:val="99"/>
    <w:semiHidden/>
    <w:unhideWhenUsed/>
    <w:rsid w:val="0098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E9"/>
    <w:rPr>
      <w:rFonts w:ascii="Tahoma" w:hAnsi="Tahoma" w:cs="Tahoma"/>
      <w:sz w:val="16"/>
      <w:szCs w:val="16"/>
    </w:rPr>
  </w:style>
  <w:style w:type="paragraph" w:styleId="Header">
    <w:name w:val="header"/>
    <w:basedOn w:val="Normal"/>
    <w:link w:val="HeaderChar"/>
    <w:uiPriority w:val="99"/>
    <w:unhideWhenUsed/>
    <w:rsid w:val="006D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33"/>
  </w:style>
  <w:style w:type="paragraph" w:styleId="Footer">
    <w:name w:val="footer"/>
    <w:basedOn w:val="Normal"/>
    <w:link w:val="FooterChar"/>
    <w:uiPriority w:val="99"/>
    <w:unhideWhenUsed/>
    <w:rsid w:val="006D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33"/>
  </w:style>
  <w:style w:type="paragraph" w:styleId="NormalWeb">
    <w:name w:val="Normal (Web)"/>
    <w:basedOn w:val="Normal"/>
    <w:uiPriority w:val="99"/>
    <w:semiHidden/>
    <w:unhideWhenUsed/>
    <w:rsid w:val="00B36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1955206">
      <w:bodyDiv w:val="1"/>
      <w:marLeft w:val="0"/>
      <w:marRight w:val="0"/>
      <w:marTop w:val="0"/>
      <w:marBottom w:val="0"/>
      <w:divBdr>
        <w:top w:val="none" w:sz="0" w:space="0" w:color="auto"/>
        <w:left w:val="none" w:sz="0" w:space="0" w:color="auto"/>
        <w:bottom w:val="none" w:sz="0" w:space="0" w:color="auto"/>
        <w:right w:val="none" w:sz="0" w:space="0" w:color="auto"/>
      </w:divBdr>
    </w:div>
    <w:div w:id="953907093">
      <w:bodyDiv w:val="1"/>
      <w:marLeft w:val="0"/>
      <w:marRight w:val="0"/>
      <w:marTop w:val="0"/>
      <w:marBottom w:val="0"/>
      <w:divBdr>
        <w:top w:val="none" w:sz="0" w:space="0" w:color="auto"/>
        <w:left w:val="none" w:sz="0" w:space="0" w:color="auto"/>
        <w:bottom w:val="none" w:sz="0" w:space="0" w:color="auto"/>
        <w:right w:val="none" w:sz="0" w:space="0" w:color="auto"/>
      </w:divBdr>
    </w:div>
    <w:div w:id="1482235868">
      <w:bodyDiv w:val="1"/>
      <w:marLeft w:val="0"/>
      <w:marRight w:val="0"/>
      <w:marTop w:val="0"/>
      <w:marBottom w:val="0"/>
      <w:divBdr>
        <w:top w:val="none" w:sz="0" w:space="0" w:color="auto"/>
        <w:left w:val="none" w:sz="0" w:space="0" w:color="auto"/>
        <w:bottom w:val="none" w:sz="0" w:space="0" w:color="auto"/>
        <w:right w:val="none" w:sz="0" w:space="0" w:color="auto"/>
      </w:divBdr>
    </w:div>
    <w:div w:id="1537305886">
      <w:bodyDiv w:val="1"/>
      <w:marLeft w:val="0"/>
      <w:marRight w:val="0"/>
      <w:marTop w:val="0"/>
      <w:marBottom w:val="0"/>
      <w:divBdr>
        <w:top w:val="none" w:sz="0" w:space="0" w:color="auto"/>
        <w:left w:val="none" w:sz="0" w:space="0" w:color="auto"/>
        <w:bottom w:val="none" w:sz="0" w:space="0" w:color="auto"/>
        <w:right w:val="none" w:sz="0" w:space="0" w:color="auto"/>
      </w:divBdr>
    </w:div>
    <w:div w:id="20514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C87-7577-4C64-B69F-4B32CCA9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Seatovic</dc:creator>
  <cp:keywords/>
  <dc:description/>
  <cp:lastModifiedBy>Dejan</cp:lastModifiedBy>
  <cp:revision>72</cp:revision>
  <cp:lastPrinted>2015-06-01T08:04:00Z</cp:lastPrinted>
  <dcterms:created xsi:type="dcterms:W3CDTF">2014-08-22T07:51:00Z</dcterms:created>
  <dcterms:modified xsi:type="dcterms:W3CDTF">2017-03-09T09:13:00Z</dcterms:modified>
</cp:coreProperties>
</file>